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AF0" w:rsidRDefault="00055AF0">
      <w:pPr>
        <w:tabs>
          <w:tab w:val="left" w:pos="7800"/>
        </w:tabs>
        <w:rPr>
          <w:rFonts w:ascii="Arial" w:hAnsi="Arial"/>
          <w:b/>
          <w:bCs/>
          <w:sz w:val="32"/>
          <w:szCs w:val="32"/>
        </w:rPr>
      </w:pPr>
    </w:p>
    <w:p w:rsidR="00055AF0" w:rsidRDefault="00055AF0">
      <w:pPr>
        <w:tabs>
          <w:tab w:val="left" w:pos="7800"/>
        </w:tabs>
        <w:rPr>
          <w:rFonts w:ascii="Montserrat SemiBold" w:eastAsia="Montserrat SemiBold" w:hAnsi="Montserrat SemiBold" w:cs="Montserrat SemiBold"/>
          <w:b/>
          <w:bCs/>
          <w:sz w:val="32"/>
          <w:szCs w:val="32"/>
        </w:rPr>
      </w:pPr>
    </w:p>
    <w:p w:rsidR="00055AF0" w:rsidRDefault="008A188E">
      <w:pPr>
        <w:tabs>
          <w:tab w:val="left" w:pos="7800"/>
        </w:tabs>
        <w:rPr>
          <w:rFonts w:ascii="Montserrat SemiBold" w:eastAsia="Montserrat SemiBold" w:hAnsi="Montserrat SemiBold" w:cs="Montserrat SemiBold"/>
          <w:color w:val="2B447F"/>
          <w:sz w:val="28"/>
          <w:szCs w:val="28"/>
          <w:u w:color="1048BF"/>
        </w:rPr>
      </w:pPr>
      <w:r>
        <w:rPr>
          <w:rFonts w:ascii="Montserrat SemiBold" w:eastAsia="Montserrat SemiBold" w:hAnsi="Montserrat SemiBold" w:cs="Montserrat SemiBold"/>
          <w:color w:val="2B447F"/>
          <w:sz w:val="28"/>
          <w:szCs w:val="28"/>
          <w:u w:color="1048BF"/>
        </w:rPr>
        <w:t>Tisková zpráva</w:t>
      </w:r>
    </w:p>
    <w:p w:rsidR="00055AF0" w:rsidRDefault="00055AF0">
      <w:pPr>
        <w:tabs>
          <w:tab w:val="left" w:pos="7800"/>
        </w:tabs>
        <w:rPr>
          <w:rFonts w:ascii="Montserrat SemiBold" w:eastAsia="Montserrat SemiBold" w:hAnsi="Montserrat SemiBold" w:cs="Montserrat SemiBold"/>
          <w:b/>
          <w:bCs/>
          <w:sz w:val="32"/>
          <w:szCs w:val="32"/>
        </w:rPr>
      </w:pPr>
    </w:p>
    <w:p w:rsidR="00055AF0" w:rsidRPr="004C34D6" w:rsidRDefault="004C34D6">
      <w:pPr>
        <w:tabs>
          <w:tab w:val="left" w:pos="7800"/>
        </w:tabs>
        <w:jc w:val="right"/>
        <w:rPr>
          <w:rFonts w:ascii="Montserrat SemiBold" w:eastAsia="Montserrat SemiBold" w:hAnsi="Montserrat SemiBold" w:cs="Montserrat SemiBold"/>
          <w:color w:val="2F5496"/>
          <w:sz w:val="20"/>
          <w:szCs w:val="20"/>
          <w:u w:color="2F5496"/>
        </w:rPr>
      </w:pPr>
      <w:r w:rsidRPr="004C34D6">
        <w:rPr>
          <w:rFonts w:ascii="Montserrat SemiBold" w:eastAsia="Montserrat SemiBold" w:hAnsi="Montserrat SemiBold" w:cs="Montserrat SemiBold"/>
          <w:color w:val="2F5496"/>
          <w:sz w:val="20"/>
          <w:szCs w:val="20"/>
          <w:u w:color="2F5496"/>
        </w:rPr>
        <w:t>24</w:t>
      </w:r>
      <w:r w:rsidR="008A188E" w:rsidRPr="004C34D6">
        <w:rPr>
          <w:rFonts w:ascii="Montserrat SemiBold" w:eastAsia="Montserrat SemiBold" w:hAnsi="Montserrat SemiBold" w:cs="Montserrat SemiBold"/>
          <w:color w:val="2F5496"/>
          <w:sz w:val="20"/>
          <w:szCs w:val="20"/>
          <w:u w:color="2F5496"/>
        </w:rPr>
        <w:t xml:space="preserve">. </w:t>
      </w:r>
      <w:r w:rsidRPr="004C34D6">
        <w:rPr>
          <w:rFonts w:ascii="Montserrat SemiBold" w:eastAsia="Montserrat SemiBold" w:hAnsi="Montserrat SemiBold" w:cs="Montserrat SemiBold"/>
          <w:color w:val="2F5496"/>
          <w:sz w:val="20"/>
          <w:szCs w:val="20"/>
          <w:u w:color="2F5496"/>
        </w:rPr>
        <w:t>září</w:t>
      </w:r>
      <w:r w:rsidR="008A188E" w:rsidRPr="004C34D6">
        <w:rPr>
          <w:rFonts w:ascii="Montserrat SemiBold" w:eastAsia="Montserrat SemiBold" w:hAnsi="Montserrat SemiBold" w:cs="Montserrat SemiBold"/>
          <w:color w:val="2F5496"/>
          <w:sz w:val="20"/>
          <w:szCs w:val="20"/>
          <w:u w:color="2F5496"/>
        </w:rPr>
        <w:t xml:space="preserve"> </w:t>
      </w:r>
      <w:r w:rsidRPr="004C34D6">
        <w:rPr>
          <w:rFonts w:ascii="Montserrat SemiBold" w:eastAsia="Montserrat SemiBold" w:hAnsi="Montserrat SemiBold" w:cs="Montserrat SemiBold"/>
          <w:color w:val="2F5496"/>
          <w:sz w:val="20"/>
          <w:szCs w:val="20"/>
          <w:u w:color="2F5496"/>
        </w:rPr>
        <w:t>2019</w:t>
      </w:r>
    </w:p>
    <w:p w:rsidR="00055AF0" w:rsidRDefault="00055AF0" w:rsidP="004C34D6">
      <w:pPr>
        <w:rPr>
          <w:rFonts w:ascii="Montserrat SemiBold" w:eastAsia="Montserrat SemiBold" w:hAnsi="Montserrat SemiBold" w:cs="Montserrat SemiBold"/>
          <w:color w:val="2B447F"/>
          <w:sz w:val="28"/>
          <w:szCs w:val="28"/>
          <w:u w:color="1048BF"/>
        </w:rPr>
      </w:pPr>
    </w:p>
    <w:p w:rsidR="00055AF0" w:rsidRPr="004C34D6" w:rsidRDefault="008A188E">
      <w:pPr>
        <w:jc w:val="center"/>
        <w:rPr>
          <w:rFonts w:ascii="Montserrat SemiBold" w:eastAsia="Montserrat SemiBold" w:hAnsi="Montserrat SemiBold" w:cs="Montserrat SemiBold"/>
          <w:color w:val="2B447F"/>
          <w:sz w:val="28"/>
          <w:szCs w:val="28"/>
          <w:u w:color="1048BF"/>
        </w:rPr>
      </w:pPr>
      <w:r>
        <w:rPr>
          <w:rFonts w:ascii="Montserrat SemiBold" w:eastAsia="Montserrat SemiBold" w:hAnsi="Montserrat SemiBold" w:cs="Montserrat SemiBold"/>
          <w:color w:val="2B447F"/>
          <w:sz w:val="28"/>
          <w:szCs w:val="28"/>
          <w:u w:color="1048BF"/>
        </w:rPr>
        <w:t xml:space="preserve">Bioplynová stanice v Rapotíně dodává jako </w:t>
      </w:r>
      <w:r>
        <w:rPr>
          <w:rFonts w:ascii="Montserrat SemiBold" w:eastAsia="Montserrat SemiBold" w:hAnsi="Montserrat SemiBold" w:cs="Montserrat SemiBold"/>
          <w:color w:val="2B447F"/>
          <w:sz w:val="28"/>
          <w:szCs w:val="28"/>
          <w:u w:color="1048BF"/>
        </w:rPr>
        <w:t xml:space="preserve">první </w:t>
      </w:r>
      <w:r>
        <w:rPr>
          <w:rFonts w:ascii="Montserrat SemiBold" w:eastAsia="Montserrat SemiBold" w:hAnsi="Montserrat SemiBold" w:cs="Montserrat SemiBold"/>
          <w:color w:val="2B447F"/>
          <w:sz w:val="28"/>
          <w:szCs w:val="28"/>
          <w:u w:color="1048BF"/>
        </w:rPr>
        <w:t xml:space="preserve">v </w:t>
      </w:r>
      <w:r>
        <w:rPr>
          <w:rFonts w:ascii="Montserrat SemiBold" w:eastAsia="Montserrat SemiBold" w:hAnsi="Montserrat SemiBold" w:cs="Montserrat SemiBold"/>
          <w:color w:val="2B447F"/>
          <w:sz w:val="28"/>
          <w:szCs w:val="28"/>
          <w:u w:color="1048BF"/>
        </w:rPr>
        <w:t>Č</w:t>
      </w:r>
      <w:r>
        <w:rPr>
          <w:rFonts w:ascii="Montserrat SemiBold" w:eastAsia="Montserrat SemiBold" w:hAnsi="Montserrat SemiBold" w:cs="Montserrat SemiBold"/>
          <w:color w:val="2B447F"/>
          <w:sz w:val="28"/>
          <w:szCs w:val="28"/>
          <w:u w:color="1048BF"/>
        </w:rPr>
        <w:t xml:space="preserve">R </w:t>
      </w:r>
      <w:r>
        <w:rPr>
          <w:rFonts w:ascii="Montserrat SemiBold" w:eastAsia="Montserrat SemiBold" w:hAnsi="Montserrat SemiBold" w:cs="Montserrat SemiBold"/>
          <w:color w:val="2B447F"/>
          <w:sz w:val="28"/>
          <w:szCs w:val="28"/>
          <w:u w:color="1048BF"/>
        </w:rPr>
        <w:t xml:space="preserve">certifikovaný elektrický </w:t>
      </w:r>
      <w:r w:rsidRPr="004C34D6">
        <w:rPr>
          <w:rFonts w:ascii="Montserrat SemiBold" w:eastAsia="Montserrat SemiBold" w:hAnsi="Montserrat SemiBold" w:cs="Montserrat SemiBold"/>
          <w:color w:val="2B447F"/>
          <w:sz w:val="28"/>
          <w:szCs w:val="28"/>
          <w:u w:color="1048BF"/>
        </w:rPr>
        <w:t>proud a teplo s nulový</w:t>
      </w:r>
      <w:r w:rsidRPr="004C34D6">
        <w:rPr>
          <w:rFonts w:ascii="Montserrat SemiBold" w:eastAsia="Montserrat SemiBold" w:hAnsi="Montserrat SemiBold" w:cs="Montserrat SemiBold"/>
          <w:color w:val="2B447F"/>
          <w:sz w:val="28"/>
          <w:szCs w:val="28"/>
          <w:u w:color="1048BF"/>
        </w:rPr>
        <w:t xml:space="preserve">mi emisemi </w:t>
      </w:r>
    </w:p>
    <w:p w:rsidR="00055AF0" w:rsidRPr="004C34D6" w:rsidRDefault="00055AF0">
      <w:pPr>
        <w:rPr>
          <w:rFonts w:ascii="Montserrat SemiBold" w:eastAsia="Montserrat SemiBold" w:hAnsi="Montserrat SemiBold" w:cs="Montserrat SemiBold"/>
          <w:sz w:val="32"/>
          <w:szCs w:val="32"/>
        </w:rPr>
      </w:pPr>
    </w:p>
    <w:p w:rsidR="00055AF0" w:rsidRPr="004C34D6" w:rsidRDefault="008A188E">
      <w:pPr>
        <w:jc w:val="both"/>
        <w:rPr>
          <w:rFonts w:ascii="Montserrat SemiBold" w:eastAsia="Montserrat SemiBold" w:hAnsi="Montserrat SemiBold" w:cs="Montserrat SemiBold"/>
          <w:b/>
          <w:bCs/>
          <w:sz w:val="22"/>
          <w:szCs w:val="22"/>
        </w:rPr>
      </w:pPr>
      <w:r w:rsidRPr="004C34D6">
        <w:rPr>
          <w:rFonts w:ascii="Montserrat SemiBold" w:eastAsia="Montserrat SemiBold" w:hAnsi="Montserrat SemiBold" w:cs="Montserrat SemiBold"/>
          <w:b/>
          <w:bCs/>
          <w:sz w:val="22"/>
          <w:szCs w:val="22"/>
        </w:rPr>
        <w:t>Energetick</w:t>
      </w:r>
      <w:r w:rsidRPr="004C34D6">
        <w:rPr>
          <w:rFonts w:ascii="Montserrat SemiBold" w:eastAsia="Montserrat SemiBold" w:hAnsi="Montserrat SemiBold" w:cs="Montserrat SemiBold"/>
          <w:b/>
          <w:bCs/>
          <w:sz w:val="22"/>
          <w:szCs w:val="22"/>
        </w:rPr>
        <w:t xml:space="preserve">é </w:t>
      </w:r>
      <w:r w:rsidRPr="004C34D6">
        <w:rPr>
          <w:rFonts w:ascii="Montserrat SemiBold" w:eastAsia="Montserrat SemiBold" w:hAnsi="Montserrat SemiBold" w:cs="Montserrat SemiBold"/>
          <w:b/>
          <w:bCs/>
          <w:sz w:val="22"/>
          <w:szCs w:val="22"/>
        </w:rPr>
        <w:t>centrum recyklace Rapotín (ECR Rapotín) nezanechává uhlíkovou stopu a jako první bioplynová stanice v Česk</w:t>
      </w:r>
      <w:r w:rsidRPr="004C34D6">
        <w:rPr>
          <w:rFonts w:ascii="Montserrat SemiBold" w:eastAsia="Montserrat SemiBold" w:hAnsi="Montserrat SemiBold" w:cs="Montserrat SemiBold"/>
          <w:b/>
          <w:bCs/>
          <w:sz w:val="22"/>
          <w:szCs w:val="22"/>
        </w:rPr>
        <w:t xml:space="preserve">é </w:t>
      </w:r>
      <w:r w:rsidRPr="004C34D6">
        <w:rPr>
          <w:rFonts w:ascii="Montserrat SemiBold" w:eastAsia="Montserrat SemiBold" w:hAnsi="Montserrat SemiBold" w:cs="Montserrat SemiBold"/>
          <w:b/>
          <w:bCs/>
          <w:sz w:val="22"/>
          <w:szCs w:val="22"/>
        </w:rPr>
        <w:t>republice získala certifikaci udržitelnosti ISCC EU. Cílem certifikace je ověření nízk</w:t>
      </w:r>
      <w:r w:rsidRPr="004C34D6">
        <w:rPr>
          <w:rFonts w:ascii="Montserrat SemiBold" w:eastAsia="Montserrat SemiBold" w:hAnsi="Montserrat SemiBold" w:cs="Montserrat SemiBold"/>
          <w:b/>
          <w:bCs/>
          <w:sz w:val="22"/>
          <w:szCs w:val="22"/>
        </w:rPr>
        <w:t xml:space="preserve">é </w:t>
      </w:r>
      <w:r w:rsidRPr="004C34D6">
        <w:rPr>
          <w:rFonts w:ascii="Montserrat SemiBold" w:eastAsia="Montserrat SemiBold" w:hAnsi="Montserrat SemiBold" w:cs="Montserrat SemiBold"/>
          <w:b/>
          <w:bCs/>
          <w:sz w:val="22"/>
          <w:szCs w:val="22"/>
        </w:rPr>
        <w:t xml:space="preserve">produkce skleníkových plynů při výrobě </w:t>
      </w:r>
      <w:r w:rsidRPr="004C34D6">
        <w:rPr>
          <w:rFonts w:ascii="Montserrat SemiBold" w:eastAsia="Montserrat SemiBold" w:hAnsi="Montserrat SemiBold" w:cs="Montserrat SemiBold"/>
          <w:b/>
          <w:bCs/>
          <w:sz w:val="22"/>
          <w:szCs w:val="22"/>
        </w:rPr>
        <w:t>a pou</w:t>
      </w:r>
      <w:r w:rsidRPr="004C34D6">
        <w:rPr>
          <w:rFonts w:ascii="Montserrat SemiBold" w:eastAsia="Montserrat SemiBold" w:hAnsi="Montserrat SemiBold" w:cs="Montserrat SemiBold"/>
          <w:b/>
          <w:bCs/>
          <w:sz w:val="22"/>
          <w:szCs w:val="22"/>
        </w:rPr>
        <w:t>žití</w:t>
      </w:r>
      <w:r w:rsidRPr="004C34D6">
        <w:rPr>
          <w:rFonts w:ascii="Montserrat SemiBold" w:eastAsia="Montserrat SemiBold" w:hAnsi="Montserrat SemiBold" w:cs="Montserrat SemiBold"/>
          <w:b/>
          <w:bCs/>
          <w:sz w:val="22"/>
          <w:szCs w:val="22"/>
        </w:rPr>
        <w:t xml:space="preserve"> biopaliv</w:t>
      </w:r>
      <w:r w:rsidR="004C34D6" w:rsidRPr="004C34D6">
        <w:rPr>
          <w:rFonts w:ascii="Montserrat SemiBold" w:eastAsia="Montserrat SemiBold" w:hAnsi="Montserrat SemiBold" w:cs="Montserrat SemiBold"/>
          <w:b/>
          <w:bCs/>
          <w:sz w:val="22"/>
          <w:szCs w:val="22"/>
        </w:rPr>
        <w:t>.</w:t>
      </w:r>
      <w:r w:rsidRPr="004C34D6">
        <w:rPr>
          <w:rFonts w:ascii="Montserrat SemiBold" w:eastAsia="Montserrat SemiBold" w:hAnsi="Montserrat SemiBold" w:cs="Montserrat SemiBold"/>
          <w:b/>
          <w:bCs/>
          <w:sz w:val="22"/>
          <w:szCs w:val="22"/>
        </w:rPr>
        <w:t xml:space="preserve"> ECR Rapotín splnila všechny požadavky certifikačního auditu dle požadavků směrnice Evropsk</w:t>
      </w:r>
      <w:r w:rsidRPr="004C34D6">
        <w:rPr>
          <w:rFonts w:ascii="Montserrat SemiBold" w:eastAsia="Montserrat SemiBold" w:hAnsi="Montserrat SemiBold" w:cs="Montserrat SemiBold"/>
          <w:b/>
          <w:bCs/>
          <w:sz w:val="22"/>
          <w:szCs w:val="22"/>
        </w:rPr>
        <w:t>é</w:t>
      </w:r>
      <w:r w:rsidRPr="004C34D6">
        <w:rPr>
          <w:rFonts w:ascii="Montserrat SemiBold" w:eastAsia="Montserrat SemiBold" w:hAnsi="Montserrat SemiBold" w:cs="Montserrat SemiBold"/>
          <w:b/>
          <w:bCs/>
          <w:sz w:val="22"/>
          <w:szCs w:val="22"/>
        </w:rPr>
        <w:t>ho parlamentu a rady</w:t>
      </w:r>
      <w:r w:rsidRPr="004C34D6">
        <w:t xml:space="preserve"> </w:t>
      </w:r>
      <w:r w:rsidRPr="004C34D6">
        <w:rPr>
          <w:rFonts w:ascii="Montserrat SemiBold" w:eastAsia="Montserrat SemiBold" w:hAnsi="Montserrat SemiBold" w:cs="Montserrat SemiBold"/>
          <w:b/>
          <w:bCs/>
          <w:sz w:val="22"/>
          <w:szCs w:val="22"/>
        </w:rPr>
        <w:t xml:space="preserve">o podpoře využívání energie z obnovitelných zdrojů. Audit a vydání certifikátu provedla společnost </w:t>
      </w:r>
      <w:hyperlink r:id="rId6" w:history="1">
        <w:r w:rsidRPr="004C34D6">
          <w:rPr>
            <w:rStyle w:val="Hyperlink0"/>
          </w:rPr>
          <w:t>T</w:t>
        </w:r>
        <w:r w:rsidRPr="004C34D6">
          <w:rPr>
            <w:rStyle w:val="Hyperlink0"/>
          </w:rPr>
          <w:t>Ü</w:t>
        </w:r>
        <w:r w:rsidRPr="004C34D6">
          <w:rPr>
            <w:rStyle w:val="Hyperlink0"/>
          </w:rPr>
          <w:t>V S</w:t>
        </w:r>
        <w:r w:rsidRPr="004C34D6">
          <w:rPr>
            <w:rStyle w:val="Hyperlink0"/>
          </w:rPr>
          <w:t>Ü</w:t>
        </w:r>
        <w:r w:rsidRPr="004C34D6">
          <w:rPr>
            <w:rStyle w:val="Hyperlink0"/>
          </w:rPr>
          <w:t>D Czech</w:t>
        </w:r>
      </w:hyperlink>
      <w:r w:rsidRPr="004C34D6">
        <w:rPr>
          <w:rFonts w:ascii="Montserrat SemiBold" w:eastAsia="Montserrat SemiBold" w:hAnsi="Montserrat SemiBold" w:cs="Montserrat SemiBold"/>
          <w:b/>
          <w:bCs/>
          <w:sz w:val="22"/>
          <w:szCs w:val="22"/>
        </w:rPr>
        <w:t>.</w:t>
      </w:r>
      <w:r w:rsidRPr="004C34D6">
        <w:rPr>
          <w:rFonts w:ascii="Montserrat SemiBold" w:eastAsia="Montserrat SemiBold" w:hAnsi="Montserrat SemiBold" w:cs="Montserrat SemiBold"/>
          <w:b/>
          <w:bCs/>
          <w:sz w:val="22"/>
          <w:szCs w:val="22"/>
        </w:rPr>
        <w:t xml:space="preserve"> </w:t>
      </w:r>
      <w:hyperlink r:id="rId7" w:history="1">
        <w:r w:rsidRPr="004C34D6">
          <w:rPr>
            <w:rStyle w:val="Hyperlink0"/>
          </w:rPr>
          <w:t>ECR Rapotín</w:t>
        </w:r>
      </w:hyperlink>
      <w:r w:rsidRPr="004C34D6">
        <w:rPr>
          <w:rFonts w:ascii="Montserrat SemiBold" w:eastAsia="Montserrat SemiBold" w:hAnsi="Montserrat SemiBold" w:cs="Montserrat SemiBold"/>
          <w:b/>
          <w:bCs/>
          <w:sz w:val="22"/>
          <w:szCs w:val="22"/>
        </w:rPr>
        <w:t xml:space="preserve"> je projektem investiční skupiny </w:t>
      </w:r>
      <w:hyperlink r:id="rId8" w:history="1">
        <w:r w:rsidRPr="004C34D6">
          <w:rPr>
            <w:rStyle w:val="Hyperlink0"/>
          </w:rPr>
          <w:t>Energy financial group (EFG)</w:t>
        </w:r>
      </w:hyperlink>
      <w:r w:rsidRPr="004C34D6">
        <w:rPr>
          <w:rFonts w:ascii="Montserrat SemiBold" w:eastAsia="Montserrat SemiBold" w:hAnsi="Montserrat SemiBold" w:cs="Montserrat SemiBold"/>
          <w:b/>
          <w:bCs/>
          <w:sz w:val="22"/>
          <w:szCs w:val="22"/>
        </w:rPr>
        <w:t>, která tak potvrzuje svou pozici lí</w:t>
      </w:r>
      <w:r w:rsidRPr="004C34D6">
        <w:rPr>
          <w:rFonts w:ascii="Montserrat SemiBold" w:eastAsia="Montserrat SemiBold" w:hAnsi="Montserrat SemiBold" w:cs="Montserrat SemiBold"/>
          <w:b/>
          <w:bCs/>
          <w:sz w:val="22"/>
          <w:szCs w:val="22"/>
        </w:rPr>
        <w:t>dra a pr</w:t>
      </w:r>
      <w:r w:rsidRPr="004C34D6">
        <w:rPr>
          <w:rFonts w:ascii="Montserrat SemiBold" w:eastAsia="Montserrat SemiBold" w:hAnsi="Montserrat SemiBold" w:cs="Montserrat SemiBold"/>
          <w:b/>
          <w:bCs/>
          <w:sz w:val="22"/>
          <w:szCs w:val="22"/>
        </w:rPr>
        <w:t>ůkop</w:t>
      </w:r>
      <w:r w:rsidRPr="004C34D6">
        <w:rPr>
          <w:rFonts w:ascii="Montserrat SemiBold" w:eastAsia="Montserrat SemiBold" w:hAnsi="Montserrat SemiBold" w:cs="Montserrat SemiBold"/>
          <w:b/>
          <w:bCs/>
          <w:sz w:val="22"/>
          <w:szCs w:val="22"/>
        </w:rPr>
        <w:t>níka v oboru.</w:t>
      </w:r>
      <w:bookmarkStart w:id="0" w:name="_GoBack"/>
      <w:bookmarkEnd w:id="0"/>
    </w:p>
    <w:p w:rsidR="00055AF0" w:rsidRPr="004C34D6" w:rsidRDefault="00055AF0">
      <w:pPr>
        <w:rPr>
          <w:rFonts w:ascii="Montserrat SemiBold" w:eastAsia="Montserrat SemiBold" w:hAnsi="Montserrat SemiBold" w:cs="Montserrat SemiBold"/>
          <w:sz w:val="20"/>
          <w:szCs w:val="20"/>
        </w:rPr>
      </w:pPr>
    </w:p>
    <w:p w:rsidR="00055AF0" w:rsidRPr="004C34D6" w:rsidRDefault="008A188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34D6">
        <w:rPr>
          <w:rFonts w:ascii="Times New Roman" w:hAnsi="Times New Roman"/>
          <w:sz w:val="20"/>
          <w:szCs w:val="20"/>
        </w:rPr>
        <w:t>„</w:t>
      </w:r>
      <w:r w:rsidRPr="004C34D6">
        <w:rPr>
          <w:rFonts w:ascii="Montserrat Regular" w:hAnsi="Montserrat Regular"/>
          <w:i/>
          <w:iCs/>
          <w:sz w:val="20"/>
          <w:szCs w:val="20"/>
        </w:rPr>
        <w:t>V</w:t>
      </w:r>
      <w:r w:rsidRPr="004C34D6">
        <w:rPr>
          <w:rFonts w:ascii="Montserrat Regular" w:hAnsi="Montserrat Regular"/>
          <w:i/>
          <w:iCs/>
          <w:sz w:val="20"/>
          <w:szCs w:val="20"/>
        </w:rPr>
        <w:t>ý</w:t>
      </w:r>
      <w:r w:rsidRPr="004C34D6">
        <w:rPr>
          <w:rFonts w:ascii="Montserrat Regular" w:hAnsi="Montserrat Regular"/>
          <w:i/>
          <w:iCs/>
          <w:sz w:val="20"/>
          <w:szCs w:val="20"/>
        </w:rPr>
        <w:t xml:space="preserve">sledek certifikace </w:t>
      </w:r>
      <w:r w:rsidRPr="004C34D6">
        <w:rPr>
          <w:rFonts w:ascii="Montserrat Regular" w:hAnsi="Montserrat Regular"/>
          <w:i/>
          <w:iCs/>
          <w:sz w:val="20"/>
          <w:szCs w:val="20"/>
        </w:rPr>
        <w:t xml:space="preserve">potvrzuje, </w:t>
      </w:r>
      <w:r w:rsidRPr="004C34D6">
        <w:rPr>
          <w:rFonts w:ascii="Montserrat Regular" w:hAnsi="Montserrat Regular"/>
          <w:i/>
          <w:iCs/>
          <w:sz w:val="20"/>
          <w:szCs w:val="20"/>
        </w:rPr>
        <w:t>č</w:t>
      </w:r>
      <w:r w:rsidRPr="004C34D6">
        <w:rPr>
          <w:rFonts w:ascii="Montserrat Regular" w:hAnsi="Montserrat Regular"/>
          <w:i/>
          <w:iCs/>
          <w:sz w:val="20"/>
          <w:szCs w:val="20"/>
        </w:rPr>
        <w:t>eho</w:t>
      </w:r>
      <w:r w:rsidRPr="004C34D6">
        <w:rPr>
          <w:rFonts w:ascii="Montserrat Regular" w:hAnsi="Montserrat Regular"/>
          <w:i/>
          <w:iCs/>
          <w:sz w:val="20"/>
          <w:szCs w:val="20"/>
        </w:rPr>
        <w:t xml:space="preserve"> jsme zalo</w:t>
      </w:r>
      <w:r w:rsidRPr="004C34D6">
        <w:rPr>
          <w:rFonts w:ascii="Montserrat Regular" w:hAnsi="Montserrat Regular"/>
          <w:i/>
          <w:iCs/>
          <w:sz w:val="20"/>
          <w:szCs w:val="20"/>
        </w:rPr>
        <w:t>ž</w:t>
      </w:r>
      <w:r w:rsidRPr="004C34D6">
        <w:rPr>
          <w:rFonts w:ascii="Montserrat Regular" w:hAnsi="Montserrat Regular"/>
          <w:i/>
          <w:iCs/>
          <w:sz w:val="20"/>
          <w:szCs w:val="20"/>
        </w:rPr>
        <w:t>en</w:t>
      </w:r>
      <w:r w:rsidRPr="004C34D6">
        <w:rPr>
          <w:rFonts w:ascii="Montserrat Regular" w:hAnsi="Montserrat Regular"/>
          <w:i/>
          <w:iCs/>
          <w:sz w:val="20"/>
          <w:szCs w:val="20"/>
        </w:rPr>
        <w:t>í</w:t>
      </w:r>
      <w:r w:rsidRPr="004C34D6">
        <w:rPr>
          <w:rFonts w:ascii="Montserrat Regular" w:hAnsi="Montserrat Regular"/>
          <w:i/>
          <w:iCs/>
          <w:sz w:val="20"/>
          <w:szCs w:val="20"/>
        </w:rPr>
        <w:t>m projektu EFG Rapot</w:t>
      </w:r>
      <w:r w:rsidRPr="004C34D6">
        <w:rPr>
          <w:rFonts w:ascii="Montserrat Regular" w:hAnsi="Montserrat Regular"/>
          <w:i/>
          <w:iCs/>
          <w:sz w:val="20"/>
          <w:szCs w:val="20"/>
        </w:rPr>
        <w:t>í</w:t>
      </w:r>
      <w:r w:rsidRPr="004C34D6">
        <w:rPr>
          <w:rFonts w:ascii="Montserrat Regular" w:hAnsi="Montserrat Regular"/>
          <w:i/>
          <w:iCs/>
          <w:sz w:val="20"/>
          <w:szCs w:val="20"/>
        </w:rPr>
        <w:t>n cht</w:t>
      </w:r>
      <w:r w:rsidRPr="004C34D6">
        <w:rPr>
          <w:rFonts w:ascii="Montserrat Regular" w:hAnsi="Montserrat Regular"/>
          <w:i/>
          <w:iCs/>
          <w:sz w:val="20"/>
          <w:szCs w:val="20"/>
        </w:rPr>
        <w:t>ě</w:t>
      </w:r>
      <w:r w:rsidRPr="004C34D6">
        <w:rPr>
          <w:rFonts w:ascii="Montserrat Regular" w:hAnsi="Montserrat Regular"/>
          <w:i/>
          <w:iCs/>
          <w:sz w:val="20"/>
          <w:szCs w:val="20"/>
        </w:rPr>
        <w:t>li dos</w:t>
      </w:r>
      <w:r w:rsidRPr="004C34D6">
        <w:rPr>
          <w:rFonts w:ascii="Montserrat Regular" w:hAnsi="Montserrat Regular"/>
          <w:i/>
          <w:iCs/>
          <w:sz w:val="20"/>
          <w:szCs w:val="20"/>
        </w:rPr>
        <w:t>á</w:t>
      </w:r>
      <w:r w:rsidRPr="004C34D6">
        <w:rPr>
          <w:rFonts w:ascii="Montserrat Regular" w:hAnsi="Montserrat Regular"/>
          <w:i/>
          <w:iCs/>
          <w:sz w:val="20"/>
          <w:szCs w:val="20"/>
        </w:rPr>
        <w:t xml:space="preserve">hnout </w:t>
      </w:r>
      <w:r w:rsidRPr="004C34D6">
        <w:rPr>
          <w:rFonts w:ascii="Montserrat Regular" w:hAnsi="Montserrat Regular"/>
          <w:i/>
          <w:iCs/>
          <w:sz w:val="20"/>
          <w:szCs w:val="20"/>
        </w:rPr>
        <w:t xml:space="preserve">– </w:t>
      </w:r>
      <w:r w:rsidRPr="004C34D6">
        <w:rPr>
          <w:rFonts w:ascii="Montserrat Regular" w:hAnsi="Montserrat Regular"/>
          <w:i/>
          <w:iCs/>
          <w:sz w:val="20"/>
          <w:szCs w:val="20"/>
        </w:rPr>
        <w:t xml:space="preserve">vyrobit </w:t>
      </w:r>
      <w:r w:rsidRPr="004C34D6">
        <w:rPr>
          <w:rFonts w:ascii="Montserrat Regular" w:hAnsi="Montserrat Regular"/>
          <w:i/>
          <w:iCs/>
          <w:sz w:val="20"/>
          <w:szCs w:val="20"/>
        </w:rPr>
        <w:t>č</w:t>
      </w:r>
      <w:r w:rsidRPr="004C34D6">
        <w:rPr>
          <w:rFonts w:ascii="Montserrat Regular" w:hAnsi="Montserrat Regular"/>
          <w:i/>
          <w:iCs/>
          <w:sz w:val="20"/>
          <w:szCs w:val="20"/>
        </w:rPr>
        <w:t>istou energii z materi</w:t>
      </w:r>
      <w:r w:rsidRPr="004C34D6">
        <w:rPr>
          <w:rFonts w:ascii="Montserrat Regular" w:hAnsi="Montserrat Regular"/>
          <w:i/>
          <w:iCs/>
          <w:sz w:val="20"/>
          <w:szCs w:val="20"/>
        </w:rPr>
        <w:t>á</w:t>
      </w:r>
      <w:r w:rsidRPr="004C34D6">
        <w:rPr>
          <w:rFonts w:ascii="Montserrat Regular" w:hAnsi="Montserrat Regular"/>
          <w:i/>
          <w:iCs/>
          <w:sz w:val="20"/>
          <w:szCs w:val="20"/>
        </w:rPr>
        <w:t>l</w:t>
      </w:r>
      <w:r w:rsidRPr="004C34D6">
        <w:rPr>
          <w:rFonts w:ascii="Montserrat Regular" w:hAnsi="Montserrat Regular"/>
          <w:i/>
          <w:iCs/>
          <w:sz w:val="20"/>
          <w:szCs w:val="20"/>
        </w:rPr>
        <w:t>ů</w:t>
      </w:r>
      <w:r w:rsidRPr="004C34D6">
        <w:rPr>
          <w:rFonts w:ascii="Montserrat Regular" w:hAnsi="Montserrat Regular"/>
          <w:i/>
          <w:iCs/>
          <w:sz w:val="20"/>
          <w:szCs w:val="20"/>
        </w:rPr>
        <w:t>, kter</w:t>
      </w:r>
      <w:r w:rsidRPr="004C34D6">
        <w:rPr>
          <w:rFonts w:ascii="Montserrat Regular" w:hAnsi="Montserrat Regular"/>
          <w:i/>
          <w:iCs/>
          <w:sz w:val="20"/>
          <w:szCs w:val="20"/>
        </w:rPr>
        <w:t xml:space="preserve">é </w:t>
      </w:r>
      <w:r w:rsidRPr="004C34D6">
        <w:rPr>
          <w:rFonts w:ascii="Montserrat Regular" w:hAnsi="Montserrat Regular"/>
          <w:i/>
          <w:iCs/>
          <w:sz w:val="20"/>
          <w:szCs w:val="20"/>
        </w:rPr>
        <w:t>bez zpracov</w:t>
      </w:r>
      <w:r w:rsidRPr="004C34D6">
        <w:rPr>
          <w:rFonts w:ascii="Montserrat Regular" w:hAnsi="Montserrat Regular"/>
          <w:i/>
          <w:iCs/>
          <w:sz w:val="20"/>
          <w:szCs w:val="20"/>
        </w:rPr>
        <w:t>á</w:t>
      </w:r>
      <w:r w:rsidRPr="004C34D6">
        <w:rPr>
          <w:rFonts w:ascii="Montserrat Regular" w:hAnsi="Montserrat Regular"/>
          <w:i/>
          <w:iCs/>
          <w:sz w:val="20"/>
          <w:szCs w:val="20"/>
        </w:rPr>
        <w:t>n</w:t>
      </w:r>
      <w:r w:rsidRPr="004C34D6">
        <w:rPr>
          <w:rFonts w:ascii="Montserrat Regular" w:hAnsi="Montserrat Regular"/>
          <w:i/>
          <w:iCs/>
          <w:sz w:val="20"/>
          <w:szCs w:val="20"/>
        </w:rPr>
        <w:t>í š</w:t>
      </w:r>
      <w:r w:rsidRPr="004C34D6">
        <w:rPr>
          <w:rFonts w:ascii="Montserrat Regular" w:hAnsi="Montserrat Regular"/>
          <w:i/>
          <w:iCs/>
          <w:sz w:val="20"/>
          <w:szCs w:val="20"/>
        </w:rPr>
        <w:t>kod</w:t>
      </w:r>
      <w:r w:rsidRPr="004C34D6">
        <w:rPr>
          <w:rFonts w:ascii="Montserrat Regular" w:hAnsi="Montserrat Regular"/>
          <w:i/>
          <w:iCs/>
          <w:sz w:val="20"/>
          <w:szCs w:val="20"/>
        </w:rPr>
        <w:t>í ž</w:t>
      </w:r>
      <w:r w:rsidRPr="004C34D6">
        <w:rPr>
          <w:rFonts w:ascii="Montserrat Regular" w:hAnsi="Montserrat Regular"/>
          <w:i/>
          <w:iCs/>
          <w:sz w:val="20"/>
          <w:szCs w:val="20"/>
        </w:rPr>
        <w:t>ivotn</w:t>
      </w:r>
      <w:r w:rsidRPr="004C34D6">
        <w:rPr>
          <w:rFonts w:ascii="Montserrat Regular" w:hAnsi="Montserrat Regular"/>
          <w:i/>
          <w:iCs/>
          <w:sz w:val="20"/>
          <w:szCs w:val="20"/>
        </w:rPr>
        <w:t>í</w:t>
      </w:r>
      <w:r w:rsidRPr="004C34D6">
        <w:rPr>
          <w:rFonts w:ascii="Montserrat Regular" w:hAnsi="Montserrat Regular"/>
          <w:i/>
          <w:iCs/>
          <w:sz w:val="20"/>
          <w:szCs w:val="20"/>
        </w:rPr>
        <w:t>mu prost</w:t>
      </w:r>
      <w:r w:rsidRPr="004C34D6">
        <w:rPr>
          <w:rFonts w:ascii="Montserrat Regular" w:hAnsi="Montserrat Regular"/>
          <w:i/>
          <w:iCs/>
          <w:sz w:val="20"/>
          <w:szCs w:val="20"/>
        </w:rPr>
        <w:t>ř</w:t>
      </w:r>
      <w:r w:rsidRPr="004C34D6">
        <w:rPr>
          <w:rFonts w:ascii="Montserrat Regular" w:hAnsi="Montserrat Regular"/>
          <w:i/>
          <w:iCs/>
          <w:sz w:val="20"/>
          <w:szCs w:val="20"/>
        </w:rPr>
        <w:t>ed</w:t>
      </w:r>
      <w:r w:rsidRPr="004C34D6">
        <w:rPr>
          <w:rFonts w:ascii="Montserrat Regular" w:hAnsi="Montserrat Regular"/>
          <w:i/>
          <w:iCs/>
          <w:sz w:val="20"/>
          <w:szCs w:val="20"/>
        </w:rPr>
        <w:t>í</w:t>
      </w:r>
      <w:r w:rsidRPr="004C34D6">
        <w:rPr>
          <w:rFonts w:ascii="Montserrat Regular" w:hAnsi="Montserrat Regular"/>
          <w:i/>
          <w:iCs/>
          <w:sz w:val="20"/>
          <w:szCs w:val="20"/>
        </w:rPr>
        <w:t>. S biologicky rozlo</w:t>
      </w:r>
      <w:r w:rsidRPr="004C34D6">
        <w:rPr>
          <w:rFonts w:ascii="Montserrat Regular" w:hAnsi="Montserrat Regular"/>
          <w:i/>
          <w:iCs/>
          <w:sz w:val="20"/>
          <w:szCs w:val="20"/>
        </w:rPr>
        <w:t>ž</w:t>
      </w:r>
      <w:r w:rsidRPr="004C34D6">
        <w:rPr>
          <w:rFonts w:ascii="Montserrat Regular" w:hAnsi="Montserrat Regular"/>
          <w:i/>
          <w:iCs/>
          <w:sz w:val="20"/>
          <w:szCs w:val="20"/>
        </w:rPr>
        <w:t>iteln</w:t>
      </w:r>
      <w:r w:rsidRPr="004C34D6">
        <w:rPr>
          <w:rFonts w:ascii="Montserrat Regular" w:hAnsi="Montserrat Regular"/>
          <w:i/>
          <w:iCs/>
          <w:sz w:val="20"/>
          <w:szCs w:val="20"/>
        </w:rPr>
        <w:t>ý</w:t>
      </w:r>
      <w:r w:rsidRPr="004C34D6">
        <w:rPr>
          <w:rFonts w:ascii="Montserrat Regular" w:hAnsi="Montserrat Regular"/>
          <w:i/>
          <w:iCs/>
          <w:sz w:val="20"/>
          <w:szCs w:val="20"/>
        </w:rPr>
        <w:t>mi odpady (BRO) to nen</w:t>
      </w:r>
      <w:r w:rsidRPr="004C34D6">
        <w:rPr>
          <w:rFonts w:ascii="Montserrat Regular" w:hAnsi="Montserrat Regular"/>
          <w:i/>
          <w:iCs/>
          <w:sz w:val="20"/>
          <w:szCs w:val="20"/>
        </w:rPr>
        <w:t xml:space="preserve">í </w:t>
      </w:r>
      <w:r w:rsidRPr="004C34D6">
        <w:rPr>
          <w:rFonts w:ascii="Montserrat Regular" w:hAnsi="Montserrat Regular"/>
          <w:i/>
          <w:iCs/>
          <w:sz w:val="20"/>
          <w:szCs w:val="20"/>
        </w:rPr>
        <w:t>jako s uhl</w:t>
      </w:r>
      <w:r w:rsidRPr="004C34D6">
        <w:rPr>
          <w:rFonts w:ascii="Montserrat Regular" w:hAnsi="Montserrat Regular"/>
          <w:i/>
          <w:iCs/>
          <w:sz w:val="20"/>
          <w:szCs w:val="20"/>
        </w:rPr>
        <w:t>í</w:t>
      </w:r>
      <w:r w:rsidRPr="004C34D6">
        <w:rPr>
          <w:rFonts w:ascii="Montserrat Regular" w:hAnsi="Montserrat Regular"/>
          <w:i/>
          <w:iCs/>
          <w:sz w:val="20"/>
          <w:szCs w:val="20"/>
        </w:rPr>
        <w:t>m, kter</w:t>
      </w:r>
      <w:r w:rsidRPr="004C34D6">
        <w:rPr>
          <w:rFonts w:ascii="Montserrat Regular" w:hAnsi="Montserrat Regular"/>
          <w:i/>
          <w:iCs/>
          <w:sz w:val="20"/>
          <w:szCs w:val="20"/>
        </w:rPr>
        <w:t xml:space="preserve">é </w:t>
      </w:r>
      <w:r w:rsidRPr="004C34D6">
        <w:rPr>
          <w:rFonts w:ascii="Montserrat Regular" w:hAnsi="Montserrat Regular"/>
          <w:i/>
          <w:iCs/>
          <w:sz w:val="20"/>
          <w:szCs w:val="20"/>
        </w:rPr>
        <w:t>nevyt</w:t>
      </w:r>
      <w:r w:rsidRPr="004C34D6">
        <w:rPr>
          <w:rFonts w:ascii="Montserrat Regular" w:hAnsi="Montserrat Regular"/>
          <w:i/>
          <w:iCs/>
          <w:sz w:val="20"/>
          <w:szCs w:val="20"/>
        </w:rPr>
        <w:t>ěž</w:t>
      </w:r>
      <w:r w:rsidRPr="004C34D6">
        <w:rPr>
          <w:rFonts w:ascii="Montserrat Regular" w:hAnsi="Montserrat Regular"/>
          <w:i/>
          <w:iCs/>
          <w:sz w:val="20"/>
          <w:szCs w:val="20"/>
        </w:rPr>
        <w:t>en</w:t>
      </w:r>
      <w:r w:rsidRPr="004C34D6">
        <w:rPr>
          <w:rFonts w:ascii="Montserrat Regular" w:hAnsi="Montserrat Regular"/>
          <w:i/>
          <w:iCs/>
          <w:sz w:val="20"/>
          <w:szCs w:val="20"/>
        </w:rPr>
        <w:t>é č</w:t>
      </w:r>
      <w:r w:rsidRPr="004C34D6">
        <w:rPr>
          <w:rFonts w:ascii="Montserrat Regular" w:hAnsi="Montserrat Regular"/>
          <w:i/>
          <w:iCs/>
          <w:sz w:val="20"/>
          <w:szCs w:val="20"/>
        </w:rPr>
        <w:t>ek</w:t>
      </w:r>
      <w:r w:rsidRPr="004C34D6">
        <w:rPr>
          <w:rFonts w:ascii="Montserrat Regular" w:hAnsi="Montserrat Regular"/>
          <w:i/>
          <w:iCs/>
          <w:sz w:val="20"/>
          <w:szCs w:val="20"/>
        </w:rPr>
        <w:t xml:space="preserve">á </w:t>
      </w:r>
      <w:r w:rsidRPr="004C34D6">
        <w:rPr>
          <w:rFonts w:ascii="Montserrat Regular" w:hAnsi="Montserrat Regular"/>
          <w:i/>
          <w:iCs/>
          <w:sz w:val="20"/>
          <w:szCs w:val="20"/>
        </w:rPr>
        <w:t>bez ztr</w:t>
      </w:r>
      <w:r w:rsidRPr="004C34D6">
        <w:rPr>
          <w:rFonts w:ascii="Montserrat Regular" w:hAnsi="Montserrat Regular"/>
          <w:i/>
          <w:iCs/>
          <w:sz w:val="20"/>
          <w:szCs w:val="20"/>
        </w:rPr>
        <w:t>á</w:t>
      </w:r>
      <w:r w:rsidRPr="004C34D6">
        <w:rPr>
          <w:rFonts w:ascii="Montserrat Regular" w:hAnsi="Montserrat Regular"/>
          <w:i/>
          <w:iCs/>
          <w:sz w:val="20"/>
          <w:szCs w:val="20"/>
        </w:rPr>
        <w:t>ty kvality na dobu, kdy je</w:t>
      </w:r>
      <w:r w:rsidRPr="004C34D6">
        <w:rPr>
          <w:rFonts w:ascii="Montserrat Regular" w:hAnsi="Montserrat Regular"/>
          <w:i/>
          <w:iCs/>
          <w:sz w:val="20"/>
          <w:szCs w:val="20"/>
        </w:rPr>
        <w:t>j</w:t>
      </w:r>
      <w:r w:rsidRPr="004C34D6">
        <w:rPr>
          <w:rFonts w:ascii="Montserrat Regular" w:hAnsi="Montserrat Regular"/>
          <w:i/>
          <w:iCs/>
          <w:sz w:val="20"/>
          <w:szCs w:val="20"/>
        </w:rPr>
        <w:t xml:space="preserve"> budeme pot</w:t>
      </w:r>
      <w:r w:rsidRPr="004C34D6">
        <w:rPr>
          <w:rFonts w:ascii="Montserrat Regular" w:hAnsi="Montserrat Regular"/>
          <w:i/>
          <w:iCs/>
          <w:sz w:val="20"/>
          <w:szCs w:val="20"/>
        </w:rPr>
        <w:t>ř</w:t>
      </w:r>
      <w:r w:rsidRPr="004C34D6">
        <w:rPr>
          <w:rFonts w:ascii="Montserrat Regular" w:hAnsi="Montserrat Regular"/>
          <w:i/>
          <w:iCs/>
          <w:sz w:val="20"/>
          <w:szCs w:val="20"/>
        </w:rPr>
        <w:t>ebovat. BRO je pot</w:t>
      </w:r>
      <w:r w:rsidRPr="004C34D6">
        <w:rPr>
          <w:rFonts w:ascii="Montserrat Regular" w:hAnsi="Montserrat Regular"/>
          <w:i/>
          <w:iCs/>
          <w:sz w:val="20"/>
          <w:szCs w:val="20"/>
        </w:rPr>
        <w:t>ř</w:t>
      </w:r>
      <w:r w:rsidRPr="004C34D6">
        <w:rPr>
          <w:rFonts w:ascii="Montserrat Regular" w:hAnsi="Montserrat Regular"/>
          <w:i/>
          <w:iCs/>
          <w:sz w:val="20"/>
          <w:szCs w:val="20"/>
        </w:rPr>
        <w:t>eba zpracovat okam</w:t>
      </w:r>
      <w:r w:rsidRPr="004C34D6">
        <w:rPr>
          <w:rFonts w:ascii="Montserrat Regular" w:hAnsi="Montserrat Regular"/>
          <w:i/>
          <w:iCs/>
          <w:sz w:val="20"/>
          <w:szCs w:val="20"/>
        </w:rPr>
        <w:t>ž</w:t>
      </w:r>
      <w:r w:rsidRPr="004C34D6">
        <w:rPr>
          <w:rFonts w:ascii="Montserrat Regular" w:hAnsi="Montserrat Regular"/>
          <w:i/>
          <w:iCs/>
          <w:sz w:val="20"/>
          <w:szCs w:val="20"/>
        </w:rPr>
        <w:t>it</w:t>
      </w:r>
      <w:r w:rsidRPr="004C34D6">
        <w:rPr>
          <w:rFonts w:ascii="Montserrat Regular" w:hAnsi="Montserrat Regular"/>
          <w:i/>
          <w:iCs/>
          <w:sz w:val="20"/>
          <w:szCs w:val="20"/>
        </w:rPr>
        <w:t>ě</w:t>
      </w:r>
      <w:r w:rsidRPr="004C34D6">
        <w:rPr>
          <w:rFonts w:ascii="Montserrat Regular" w:hAnsi="Montserrat Regular"/>
          <w:i/>
          <w:iCs/>
          <w:sz w:val="20"/>
          <w:szCs w:val="20"/>
        </w:rPr>
        <w:t>, proto</w:t>
      </w:r>
      <w:r w:rsidRPr="004C34D6">
        <w:rPr>
          <w:rFonts w:ascii="Montserrat Regular" w:hAnsi="Montserrat Regular"/>
          <w:i/>
          <w:iCs/>
          <w:sz w:val="20"/>
          <w:szCs w:val="20"/>
        </w:rPr>
        <w:t>ž</w:t>
      </w:r>
      <w:r w:rsidRPr="004C34D6">
        <w:rPr>
          <w:rFonts w:ascii="Montserrat Regular" w:hAnsi="Montserrat Regular"/>
          <w:i/>
          <w:iCs/>
          <w:sz w:val="20"/>
          <w:szCs w:val="20"/>
        </w:rPr>
        <w:t xml:space="preserve">e jde o </w:t>
      </w:r>
      <w:r w:rsidRPr="004C34D6">
        <w:rPr>
          <w:rFonts w:ascii="Montserrat Regular" w:hAnsi="Montserrat Regular"/>
          <w:i/>
          <w:iCs/>
          <w:sz w:val="20"/>
          <w:szCs w:val="20"/>
        </w:rPr>
        <w:t>ž</w:t>
      </w:r>
      <w:r w:rsidRPr="004C34D6">
        <w:rPr>
          <w:rFonts w:ascii="Montserrat Regular" w:hAnsi="Montserrat Regular"/>
          <w:i/>
          <w:iCs/>
          <w:sz w:val="20"/>
          <w:szCs w:val="20"/>
        </w:rPr>
        <w:t>ivou v</w:t>
      </w:r>
      <w:r w:rsidRPr="004C34D6">
        <w:rPr>
          <w:rFonts w:ascii="Montserrat Regular" w:hAnsi="Montserrat Regular"/>
          <w:i/>
          <w:iCs/>
          <w:sz w:val="20"/>
          <w:szCs w:val="20"/>
        </w:rPr>
        <w:t>ě</w:t>
      </w:r>
      <w:r w:rsidRPr="004C34D6">
        <w:rPr>
          <w:rFonts w:ascii="Montserrat Regular" w:hAnsi="Montserrat Regular"/>
          <w:i/>
          <w:iCs/>
          <w:sz w:val="20"/>
          <w:szCs w:val="20"/>
        </w:rPr>
        <w:t>c, kter</w:t>
      </w:r>
      <w:r w:rsidRPr="004C34D6">
        <w:rPr>
          <w:rFonts w:ascii="Montserrat Regular" w:hAnsi="Montserrat Regular"/>
          <w:i/>
          <w:iCs/>
          <w:sz w:val="20"/>
          <w:szCs w:val="20"/>
        </w:rPr>
        <w:t xml:space="preserve">á </w:t>
      </w:r>
      <w:r w:rsidRPr="004C34D6">
        <w:rPr>
          <w:rFonts w:ascii="Montserrat Regular" w:hAnsi="Montserrat Regular"/>
          <w:i/>
          <w:iCs/>
          <w:sz w:val="20"/>
          <w:szCs w:val="20"/>
        </w:rPr>
        <w:t xml:space="preserve">se v </w:t>
      </w:r>
      <w:r w:rsidRPr="004C34D6">
        <w:rPr>
          <w:rFonts w:ascii="Montserrat Regular" w:hAnsi="Montserrat Regular"/>
          <w:i/>
          <w:iCs/>
          <w:sz w:val="20"/>
          <w:szCs w:val="20"/>
        </w:rPr>
        <w:t>č</w:t>
      </w:r>
      <w:r w:rsidRPr="004C34D6">
        <w:rPr>
          <w:rFonts w:ascii="Montserrat Regular" w:hAnsi="Montserrat Regular"/>
          <w:i/>
          <w:iCs/>
          <w:sz w:val="20"/>
          <w:szCs w:val="20"/>
        </w:rPr>
        <w:t>ase kaz</w:t>
      </w:r>
      <w:r w:rsidRPr="004C34D6">
        <w:rPr>
          <w:rFonts w:ascii="Montserrat Regular" w:hAnsi="Montserrat Regular"/>
          <w:i/>
          <w:iCs/>
          <w:sz w:val="20"/>
          <w:szCs w:val="20"/>
        </w:rPr>
        <w:t>í</w:t>
      </w:r>
      <w:r w:rsidRPr="004C34D6">
        <w:rPr>
          <w:rFonts w:ascii="Montserrat Regular" w:hAnsi="Montserrat Regular"/>
          <w:i/>
          <w:iCs/>
          <w:sz w:val="20"/>
          <w:szCs w:val="20"/>
        </w:rPr>
        <w:t>, a p</w:t>
      </w:r>
      <w:r w:rsidRPr="004C34D6">
        <w:rPr>
          <w:rFonts w:ascii="Montserrat Regular" w:hAnsi="Montserrat Regular"/>
          <w:i/>
          <w:iCs/>
          <w:sz w:val="20"/>
          <w:szCs w:val="20"/>
        </w:rPr>
        <w:t>ř</w:t>
      </w:r>
      <w:r w:rsidRPr="004C34D6">
        <w:rPr>
          <w:rFonts w:ascii="Montserrat Regular" w:hAnsi="Montserrat Regular"/>
          <w:i/>
          <w:iCs/>
          <w:sz w:val="20"/>
          <w:szCs w:val="20"/>
        </w:rPr>
        <w:t>i tom se uvol</w:t>
      </w:r>
      <w:r w:rsidRPr="004C34D6">
        <w:rPr>
          <w:rFonts w:ascii="Montserrat Regular" w:hAnsi="Montserrat Regular"/>
          <w:i/>
          <w:iCs/>
          <w:sz w:val="20"/>
          <w:szCs w:val="20"/>
        </w:rPr>
        <w:t>ň</w:t>
      </w:r>
      <w:r w:rsidRPr="004C34D6">
        <w:rPr>
          <w:rFonts w:ascii="Montserrat Regular" w:hAnsi="Montserrat Regular"/>
          <w:i/>
          <w:iCs/>
          <w:sz w:val="20"/>
          <w:szCs w:val="20"/>
        </w:rPr>
        <w:t>uj</w:t>
      </w:r>
      <w:r w:rsidRPr="004C34D6">
        <w:rPr>
          <w:rFonts w:ascii="Montserrat Regular" w:hAnsi="Montserrat Regular"/>
          <w:i/>
          <w:iCs/>
          <w:sz w:val="20"/>
          <w:szCs w:val="20"/>
        </w:rPr>
        <w:t xml:space="preserve">í </w:t>
      </w:r>
      <w:r w:rsidRPr="004C34D6">
        <w:rPr>
          <w:rFonts w:ascii="Montserrat Regular" w:hAnsi="Montserrat Regular"/>
          <w:i/>
          <w:iCs/>
          <w:sz w:val="20"/>
          <w:szCs w:val="20"/>
        </w:rPr>
        <w:t>sklen</w:t>
      </w:r>
      <w:r w:rsidRPr="004C34D6">
        <w:rPr>
          <w:rFonts w:ascii="Montserrat Regular" w:hAnsi="Montserrat Regular"/>
          <w:i/>
          <w:iCs/>
          <w:sz w:val="20"/>
          <w:szCs w:val="20"/>
        </w:rPr>
        <w:t>í</w:t>
      </w:r>
      <w:r w:rsidRPr="004C34D6">
        <w:rPr>
          <w:rFonts w:ascii="Montserrat Regular" w:hAnsi="Montserrat Regular"/>
          <w:i/>
          <w:iCs/>
          <w:sz w:val="20"/>
          <w:szCs w:val="20"/>
        </w:rPr>
        <w:t>kov</w:t>
      </w:r>
      <w:r w:rsidRPr="004C34D6">
        <w:rPr>
          <w:rFonts w:ascii="Montserrat Regular" w:hAnsi="Montserrat Regular"/>
          <w:i/>
          <w:iCs/>
          <w:sz w:val="20"/>
          <w:szCs w:val="20"/>
        </w:rPr>
        <w:t xml:space="preserve">é </w:t>
      </w:r>
      <w:r w:rsidRPr="004C34D6">
        <w:rPr>
          <w:rFonts w:ascii="Montserrat Regular" w:hAnsi="Montserrat Regular"/>
          <w:i/>
          <w:iCs/>
          <w:sz w:val="20"/>
          <w:szCs w:val="20"/>
        </w:rPr>
        <w:t>plyny, hlavn</w:t>
      </w:r>
      <w:r w:rsidRPr="004C34D6">
        <w:rPr>
          <w:rFonts w:ascii="Montserrat Regular" w:hAnsi="Montserrat Regular"/>
          <w:i/>
          <w:iCs/>
          <w:sz w:val="20"/>
          <w:szCs w:val="20"/>
        </w:rPr>
        <w:t xml:space="preserve">ě </w:t>
      </w:r>
      <w:r w:rsidRPr="004C34D6">
        <w:rPr>
          <w:rFonts w:ascii="Montserrat Regular" w:hAnsi="Montserrat Regular"/>
          <w:i/>
          <w:iCs/>
          <w:sz w:val="20"/>
          <w:szCs w:val="20"/>
        </w:rPr>
        <w:t>metan. D</w:t>
      </w:r>
      <w:r w:rsidRPr="004C34D6">
        <w:rPr>
          <w:rFonts w:ascii="Montserrat Regular" w:hAnsi="Montserrat Regular"/>
          <w:i/>
          <w:iCs/>
          <w:sz w:val="20"/>
          <w:szCs w:val="20"/>
        </w:rPr>
        <w:t>í</w:t>
      </w:r>
      <w:r w:rsidRPr="004C34D6">
        <w:rPr>
          <w:rFonts w:ascii="Montserrat Regular" w:hAnsi="Montserrat Regular"/>
          <w:i/>
          <w:iCs/>
          <w:sz w:val="20"/>
          <w:szCs w:val="20"/>
        </w:rPr>
        <w:t>ky certifik</w:t>
      </w:r>
      <w:r w:rsidRPr="004C34D6">
        <w:rPr>
          <w:rFonts w:ascii="Montserrat Regular" w:hAnsi="Montserrat Regular"/>
          <w:i/>
          <w:iCs/>
          <w:sz w:val="20"/>
          <w:szCs w:val="20"/>
        </w:rPr>
        <w:t>á</w:t>
      </w:r>
      <w:r w:rsidRPr="004C34D6">
        <w:rPr>
          <w:rFonts w:ascii="Montserrat Regular" w:hAnsi="Montserrat Regular"/>
          <w:i/>
          <w:iCs/>
          <w:sz w:val="20"/>
          <w:szCs w:val="20"/>
        </w:rPr>
        <w:t>tu ISCC m</w:t>
      </w:r>
      <w:r w:rsidRPr="004C34D6">
        <w:rPr>
          <w:rFonts w:ascii="Montserrat Regular" w:hAnsi="Montserrat Regular"/>
          <w:i/>
          <w:iCs/>
          <w:sz w:val="20"/>
          <w:szCs w:val="20"/>
        </w:rPr>
        <w:t>á</w:t>
      </w:r>
      <w:r w:rsidRPr="004C34D6">
        <w:rPr>
          <w:rFonts w:ascii="Montserrat Regular" w:hAnsi="Montserrat Regular"/>
          <w:i/>
          <w:iCs/>
          <w:sz w:val="20"/>
          <w:szCs w:val="20"/>
        </w:rPr>
        <w:t xml:space="preserve">me </w:t>
      </w:r>
      <w:r w:rsidRPr="004C34D6">
        <w:rPr>
          <w:rFonts w:ascii="Montserrat Regular" w:hAnsi="Montserrat Regular"/>
          <w:i/>
          <w:iCs/>
          <w:sz w:val="20"/>
          <w:szCs w:val="20"/>
        </w:rPr>
        <w:t>siln</w:t>
      </w:r>
      <w:r w:rsidRPr="004C34D6">
        <w:rPr>
          <w:rFonts w:ascii="Montserrat Regular" w:hAnsi="Montserrat Regular"/>
          <w:i/>
          <w:iCs/>
          <w:sz w:val="20"/>
          <w:szCs w:val="20"/>
        </w:rPr>
        <w:t xml:space="preserve">ý </w:t>
      </w:r>
      <w:r w:rsidRPr="004C34D6">
        <w:rPr>
          <w:rFonts w:ascii="Montserrat Regular" w:hAnsi="Montserrat Regular"/>
          <w:i/>
          <w:iCs/>
          <w:sz w:val="20"/>
          <w:szCs w:val="20"/>
        </w:rPr>
        <w:t>argument pro p</w:t>
      </w:r>
      <w:r w:rsidRPr="004C34D6">
        <w:rPr>
          <w:rFonts w:ascii="Montserrat Regular" w:hAnsi="Montserrat Regular"/>
          <w:i/>
          <w:iCs/>
          <w:sz w:val="20"/>
          <w:szCs w:val="20"/>
        </w:rPr>
        <w:t>ů</w:t>
      </w:r>
      <w:r w:rsidRPr="004C34D6">
        <w:rPr>
          <w:rFonts w:ascii="Montserrat Regular" w:hAnsi="Montserrat Regular"/>
          <w:i/>
          <w:iCs/>
          <w:sz w:val="20"/>
          <w:szCs w:val="20"/>
        </w:rPr>
        <w:t>vodce odpad</w:t>
      </w:r>
      <w:r w:rsidRPr="004C34D6">
        <w:rPr>
          <w:rFonts w:ascii="Montserrat Regular" w:hAnsi="Montserrat Regular"/>
          <w:i/>
          <w:iCs/>
          <w:sz w:val="20"/>
          <w:szCs w:val="20"/>
        </w:rPr>
        <w:t>ů</w:t>
      </w:r>
      <w:r w:rsidRPr="004C34D6">
        <w:rPr>
          <w:rFonts w:ascii="Montserrat Regular" w:hAnsi="Montserrat Regular"/>
          <w:i/>
          <w:iCs/>
          <w:sz w:val="20"/>
          <w:szCs w:val="20"/>
        </w:rPr>
        <w:t xml:space="preserve">, </w:t>
      </w:r>
      <w:r w:rsidRPr="004C34D6">
        <w:rPr>
          <w:rFonts w:ascii="Montserrat Regular" w:hAnsi="Montserrat Regular"/>
          <w:i/>
          <w:iCs/>
          <w:sz w:val="20"/>
          <w:szCs w:val="20"/>
        </w:rPr>
        <w:t>ž</w:t>
      </w:r>
      <w:r w:rsidRPr="004C34D6">
        <w:rPr>
          <w:rFonts w:ascii="Montserrat Regular" w:hAnsi="Montserrat Regular"/>
          <w:i/>
          <w:iCs/>
          <w:sz w:val="20"/>
          <w:szCs w:val="20"/>
        </w:rPr>
        <w:t>e jsme v dan</w:t>
      </w:r>
      <w:r w:rsidRPr="004C34D6">
        <w:rPr>
          <w:rFonts w:ascii="Montserrat Regular" w:hAnsi="Montserrat Regular"/>
          <w:i/>
          <w:iCs/>
          <w:sz w:val="20"/>
          <w:szCs w:val="20"/>
        </w:rPr>
        <w:t>é</w:t>
      </w:r>
      <w:r w:rsidRPr="004C34D6">
        <w:rPr>
          <w:rFonts w:ascii="Montserrat Regular" w:hAnsi="Montserrat Regular"/>
          <w:i/>
          <w:iCs/>
          <w:sz w:val="20"/>
          <w:szCs w:val="20"/>
        </w:rPr>
        <w:t>m sortimentu odpad</w:t>
      </w:r>
      <w:r w:rsidRPr="004C34D6">
        <w:rPr>
          <w:rFonts w:ascii="Montserrat Regular" w:hAnsi="Montserrat Regular"/>
          <w:i/>
          <w:iCs/>
          <w:sz w:val="20"/>
          <w:szCs w:val="20"/>
        </w:rPr>
        <w:t xml:space="preserve">ů </w:t>
      </w:r>
      <w:r w:rsidRPr="004C34D6">
        <w:rPr>
          <w:rFonts w:ascii="Montserrat Regular" w:hAnsi="Montserrat Regular"/>
          <w:i/>
          <w:iCs/>
          <w:sz w:val="20"/>
          <w:szCs w:val="20"/>
        </w:rPr>
        <w:t>preferovan</w:t>
      </w:r>
      <w:r w:rsidRPr="004C34D6">
        <w:rPr>
          <w:rFonts w:ascii="Montserrat Regular" w:hAnsi="Montserrat Regular"/>
          <w:i/>
          <w:iCs/>
          <w:sz w:val="20"/>
          <w:szCs w:val="20"/>
        </w:rPr>
        <w:t>ý</w:t>
      </w:r>
      <w:r w:rsidRPr="004C34D6">
        <w:rPr>
          <w:rFonts w:ascii="Montserrat Regular" w:hAnsi="Montserrat Regular"/>
          <w:i/>
          <w:iCs/>
          <w:sz w:val="20"/>
          <w:szCs w:val="20"/>
        </w:rPr>
        <w:t>m koncov</w:t>
      </w:r>
      <w:r w:rsidRPr="004C34D6">
        <w:rPr>
          <w:rFonts w:ascii="Montserrat Regular" w:hAnsi="Montserrat Regular"/>
          <w:i/>
          <w:iCs/>
          <w:sz w:val="20"/>
          <w:szCs w:val="20"/>
        </w:rPr>
        <w:t>ý</w:t>
      </w:r>
      <w:r w:rsidRPr="004C34D6">
        <w:rPr>
          <w:rFonts w:ascii="Montserrat Regular" w:hAnsi="Montserrat Regular"/>
          <w:i/>
          <w:iCs/>
          <w:sz w:val="20"/>
          <w:szCs w:val="20"/>
        </w:rPr>
        <w:t>m za</w:t>
      </w:r>
      <w:r w:rsidRPr="004C34D6">
        <w:rPr>
          <w:rFonts w:ascii="Montserrat Regular" w:hAnsi="Montserrat Regular"/>
          <w:i/>
          <w:iCs/>
          <w:sz w:val="20"/>
          <w:szCs w:val="20"/>
        </w:rPr>
        <w:t>ří</w:t>
      </w:r>
      <w:r w:rsidRPr="004C34D6">
        <w:rPr>
          <w:rFonts w:ascii="Montserrat Regular" w:hAnsi="Montserrat Regular"/>
          <w:i/>
          <w:iCs/>
          <w:sz w:val="20"/>
          <w:szCs w:val="20"/>
        </w:rPr>
        <w:t>zen</w:t>
      </w:r>
      <w:r w:rsidRPr="004C34D6">
        <w:rPr>
          <w:rFonts w:ascii="Montserrat Regular" w:hAnsi="Montserrat Regular"/>
          <w:i/>
          <w:iCs/>
          <w:sz w:val="20"/>
          <w:szCs w:val="20"/>
        </w:rPr>
        <w:t>í</w:t>
      </w:r>
      <w:r w:rsidRPr="004C34D6">
        <w:rPr>
          <w:rFonts w:ascii="Montserrat Regular" w:hAnsi="Montserrat Regular"/>
          <w:i/>
          <w:iCs/>
          <w:sz w:val="20"/>
          <w:szCs w:val="20"/>
        </w:rPr>
        <w:t>m,</w:t>
      </w:r>
      <w:r w:rsidRPr="004C34D6">
        <w:rPr>
          <w:rFonts w:ascii="Times New Roman" w:hAnsi="Times New Roman"/>
          <w:sz w:val="20"/>
          <w:szCs w:val="20"/>
        </w:rPr>
        <w:t xml:space="preserve">“ </w:t>
      </w:r>
      <w:r w:rsidRPr="004C34D6">
        <w:rPr>
          <w:rFonts w:ascii="Times New Roman" w:hAnsi="Times New Roman"/>
          <w:sz w:val="20"/>
          <w:szCs w:val="20"/>
        </w:rPr>
        <w:t>shrnuje prvenstv</w:t>
      </w:r>
      <w:r w:rsidRPr="004C34D6">
        <w:rPr>
          <w:rFonts w:ascii="Times New Roman" w:hAnsi="Times New Roman"/>
          <w:sz w:val="20"/>
          <w:szCs w:val="20"/>
        </w:rPr>
        <w:t xml:space="preserve">í </w:t>
      </w:r>
      <w:r w:rsidRPr="004C34D6">
        <w:rPr>
          <w:rFonts w:ascii="Times New Roman" w:hAnsi="Times New Roman"/>
          <w:sz w:val="20"/>
          <w:szCs w:val="20"/>
        </w:rPr>
        <w:t>ECR Rapot</w:t>
      </w:r>
      <w:r w:rsidRPr="004C34D6">
        <w:rPr>
          <w:rFonts w:ascii="Times New Roman" w:hAnsi="Times New Roman"/>
          <w:sz w:val="20"/>
          <w:szCs w:val="20"/>
        </w:rPr>
        <w:t>í</w:t>
      </w:r>
      <w:r w:rsidRPr="004C34D6">
        <w:rPr>
          <w:rFonts w:ascii="Times New Roman" w:hAnsi="Times New Roman"/>
          <w:sz w:val="20"/>
          <w:szCs w:val="20"/>
        </w:rPr>
        <w:t xml:space="preserve">n </w:t>
      </w:r>
      <w:r w:rsidRPr="004C34D6">
        <w:rPr>
          <w:rFonts w:ascii="Times New Roman" w:hAnsi="Times New Roman"/>
          <w:sz w:val="20"/>
          <w:szCs w:val="20"/>
        </w:rPr>
        <w:t>ř</w:t>
      </w:r>
      <w:r w:rsidRPr="004C34D6">
        <w:rPr>
          <w:rFonts w:ascii="Times New Roman" w:hAnsi="Times New Roman"/>
          <w:sz w:val="20"/>
          <w:szCs w:val="20"/>
        </w:rPr>
        <w:t xml:space="preserve">editel </w:t>
      </w:r>
      <w:r w:rsidRPr="004C34D6">
        <w:rPr>
          <w:rFonts w:ascii="Times New Roman" w:hAnsi="Times New Roman"/>
          <w:sz w:val="20"/>
          <w:szCs w:val="20"/>
        </w:rPr>
        <w:t xml:space="preserve">Petr </w:t>
      </w:r>
      <w:r w:rsidRPr="004C34D6">
        <w:rPr>
          <w:rFonts w:ascii="Times New Roman" w:hAnsi="Times New Roman"/>
          <w:sz w:val="20"/>
          <w:szCs w:val="20"/>
        </w:rPr>
        <w:t>Š</w:t>
      </w:r>
      <w:r w:rsidRPr="004C34D6">
        <w:rPr>
          <w:rFonts w:ascii="Times New Roman" w:hAnsi="Times New Roman"/>
          <w:sz w:val="20"/>
          <w:szCs w:val="20"/>
        </w:rPr>
        <w:t>t</w:t>
      </w:r>
      <w:r w:rsidRPr="004C34D6">
        <w:rPr>
          <w:rFonts w:ascii="Times New Roman" w:hAnsi="Times New Roman"/>
          <w:sz w:val="20"/>
          <w:szCs w:val="20"/>
        </w:rPr>
        <w:t>ě</w:t>
      </w:r>
      <w:r w:rsidRPr="004C34D6">
        <w:rPr>
          <w:rFonts w:ascii="Times New Roman" w:hAnsi="Times New Roman"/>
          <w:sz w:val="20"/>
          <w:szCs w:val="20"/>
        </w:rPr>
        <w:t>rba</w:t>
      </w:r>
      <w:r w:rsidRPr="004C34D6">
        <w:rPr>
          <w:rFonts w:ascii="Times New Roman" w:hAnsi="Times New Roman"/>
          <w:sz w:val="20"/>
          <w:szCs w:val="20"/>
        </w:rPr>
        <w:t>.</w:t>
      </w:r>
    </w:p>
    <w:p w:rsidR="00055AF0" w:rsidRPr="004C34D6" w:rsidRDefault="00055AF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55AF0" w:rsidRPr="004C34D6" w:rsidRDefault="008A188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34D6">
        <w:rPr>
          <w:rFonts w:ascii="Times New Roman" w:hAnsi="Times New Roman"/>
          <w:sz w:val="20"/>
          <w:szCs w:val="20"/>
        </w:rPr>
        <w:t>Certifikace potvrzuje skute</w:t>
      </w:r>
      <w:r w:rsidRPr="004C34D6">
        <w:rPr>
          <w:rFonts w:ascii="Times New Roman" w:hAnsi="Times New Roman"/>
          <w:sz w:val="20"/>
          <w:szCs w:val="20"/>
        </w:rPr>
        <w:t>č</w:t>
      </w:r>
      <w:r w:rsidRPr="004C34D6">
        <w:rPr>
          <w:rFonts w:ascii="Times New Roman" w:hAnsi="Times New Roman"/>
          <w:sz w:val="20"/>
          <w:szCs w:val="20"/>
        </w:rPr>
        <w:t xml:space="preserve">nost, </w:t>
      </w:r>
      <w:r w:rsidRPr="004C34D6">
        <w:rPr>
          <w:rFonts w:ascii="Times New Roman" w:hAnsi="Times New Roman"/>
          <w:sz w:val="20"/>
          <w:szCs w:val="20"/>
        </w:rPr>
        <w:t>ž</w:t>
      </w:r>
      <w:r w:rsidRPr="004C34D6">
        <w:rPr>
          <w:rFonts w:ascii="Times New Roman" w:hAnsi="Times New Roman"/>
          <w:sz w:val="20"/>
          <w:szCs w:val="20"/>
        </w:rPr>
        <w:t>e bioplyn je vyr</w:t>
      </w:r>
      <w:r w:rsidRPr="004C34D6">
        <w:rPr>
          <w:rFonts w:ascii="Times New Roman" w:hAnsi="Times New Roman"/>
          <w:sz w:val="20"/>
          <w:szCs w:val="20"/>
        </w:rPr>
        <w:t>á</w:t>
      </w:r>
      <w:r w:rsidRPr="004C34D6">
        <w:rPr>
          <w:rFonts w:ascii="Times New Roman" w:hAnsi="Times New Roman"/>
          <w:sz w:val="20"/>
          <w:szCs w:val="20"/>
        </w:rPr>
        <w:t>b</w:t>
      </w:r>
      <w:r w:rsidRPr="004C34D6">
        <w:rPr>
          <w:rFonts w:ascii="Times New Roman" w:hAnsi="Times New Roman"/>
          <w:sz w:val="20"/>
          <w:szCs w:val="20"/>
        </w:rPr>
        <w:t>ě</w:t>
      </w:r>
      <w:r w:rsidRPr="004C34D6">
        <w:rPr>
          <w:rFonts w:ascii="Times New Roman" w:hAnsi="Times New Roman"/>
          <w:sz w:val="20"/>
          <w:szCs w:val="20"/>
        </w:rPr>
        <w:t>n s nulov</w:t>
      </w:r>
      <w:r w:rsidRPr="004C34D6">
        <w:rPr>
          <w:rFonts w:ascii="Times New Roman" w:hAnsi="Times New Roman"/>
          <w:sz w:val="20"/>
          <w:szCs w:val="20"/>
        </w:rPr>
        <w:t>ý</w:t>
      </w:r>
      <w:r w:rsidRPr="004C34D6">
        <w:rPr>
          <w:rFonts w:ascii="Times New Roman" w:hAnsi="Times New Roman"/>
          <w:sz w:val="20"/>
          <w:szCs w:val="20"/>
        </w:rPr>
        <w:t>mi emisemi, proto</w:t>
      </w:r>
      <w:r w:rsidRPr="004C34D6">
        <w:rPr>
          <w:rFonts w:ascii="Times New Roman" w:hAnsi="Times New Roman"/>
          <w:sz w:val="20"/>
          <w:szCs w:val="20"/>
        </w:rPr>
        <w:t>ž</w:t>
      </w:r>
      <w:r w:rsidRPr="004C34D6">
        <w:rPr>
          <w:rFonts w:ascii="Times New Roman" w:hAnsi="Times New Roman"/>
          <w:sz w:val="20"/>
          <w:szCs w:val="20"/>
        </w:rPr>
        <w:t>e poch</w:t>
      </w:r>
      <w:r w:rsidRPr="004C34D6">
        <w:rPr>
          <w:rFonts w:ascii="Times New Roman" w:hAnsi="Times New Roman"/>
          <w:sz w:val="20"/>
          <w:szCs w:val="20"/>
        </w:rPr>
        <w:t>á</w:t>
      </w:r>
      <w:r w:rsidRPr="004C34D6">
        <w:rPr>
          <w:rFonts w:ascii="Times New Roman" w:hAnsi="Times New Roman"/>
          <w:sz w:val="20"/>
          <w:szCs w:val="20"/>
        </w:rPr>
        <w:t>z</w:t>
      </w:r>
      <w:r w:rsidRPr="004C34D6">
        <w:rPr>
          <w:rFonts w:ascii="Times New Roman" w:hAnsi="Times New Roman"/>
          <w:sz w:val="20"/>
          <w:szCs w:val="20"/>
        </w:rPr>
        <w:t xml:space="preserve">í </w:t>
      </w:r>
      <w:r w:rsidRPr="004C34D6">
        <w:rPr>
          <w:rFonts w:ascii="Times New Roman" w:hAnsi="Times New Roman"/>
          <w:sz w:val="20"/>
          <w:szCs w:val="20"/>
        </w:rPr>
        <w:t>v</w:t>
      </w:r>
      <w:r w:rsidRPr="004C34D6">
        <w:rPr>
          <w:rFonts w:ascii="Times New Roman" w:hAnsi="Times New Roman"/>
          <w:sz w:val="20"/>
          <w:szCs w:val="20"/>
        </w:rPr>
        <w:t>ý</w:t>
      </w:r>
      <w:r w:rsidRPr="004C34D6">
        <w:rPr>
          <w:rFonts w:ascii="Times New Roman" w:hAnsi="Times New Roman"/>
          <w:sz w:val="20"/>
          <w:szCs w:val="20"/>
        </w:rPr>
        <w:t>hradn</w:t>
      </w:r>
      <w:r w:rsidRPr="004C34D6">
        <w:rPr>
          <w:rFonts w:ascii="Times New Roman" w:hAnsi="Times New Roman"/>
          <w:sz w:val="20"/>
          <w:szCs w:val="20"/>
        </w:rPr>
        <w:t xml:space="preserve">ě </w:t>
      </w:r>
      <w:r w:rsidRPr="004C34D6">
        <w:rPr>
          <w:rFonts w:ascii="Times New Roman" w:hAnsi="Times New Roman"/>
          <w:sz w:val="20"/>
          <w:szCs w:val="20"/>
        </w:rPr>
        <w:t>z biologicky rozlo</w:t>
      </w:r>
      <w:r w:rsidRPr="004C34D6">
        <w:rPr>
          <w:rFonts w:ascii="Times New Roman" w:hAnsi="Times New Roman"/>
          <w:sz w:val="20"/>
          <w:szCs w:val="20"/>
        </w:rPr>
        <w:t>ž</w:t>
      </w:r>
      <w:r w:rsidRPr="004C34D6">
        <w:rPr>
          <w:rFonts w:ascii="Times New Roman" w:hAnsi="Times New Roman"/>
          <w:sz w:val="20"/>
          <w:szCs w:val="20"/>
        </w:rPr>
        <w:t>iteln</w:t>
      </w:r>
      <w:r w:rsidRPr="004C34D6">
        <w:rPr>
          <w:rFonts w:ascii="Times New Roman" w:hAnsi="Times New Roman"/>
          <w:sz w:val="20"/>
          <w:szCs w:val="20"/>
        </w:rPr>
        <w:t>ý</w:t>
      </w:r>
      <w:r w:rsidRPr="004C34D6">
        <w:rPr>
          <w:rFonts w:ascii="Times New Roman" w:hAnsi="Times New Roman"/>
          <w:sz w:val="20"/>
          <w:szCs w:val="20"/>
        </w:rPr>
        <w:t>ch odpad</w:t>
      </w:r>
      <w:r w:rsidRPr="004C34D6">
        <w:rPr>
          <w:rFonts w:ascii="Times New Roman" w:hAnsi="Times New Roman"/>
          <w:sz w:val="20"/>
          <w:szCs w:val="20"/>
        </w:rPr>
        <w:t xml:space="preserve">ů </w:t>
      </w:r>
      <w:r w:rsidRPr="004C34D6">
        <w:rPr>
          <w:rFonts w:ascii="Times New Roman" w:hAnsi="Times New Roman"/>
          <w:sz w:val="20"/>
          <w:szCs w:val="20"/>
        </w:rPr>
        <w:t>(BRO) bez p</w:t>
      </w:r>
      <w:r w:rsidRPr="004C34D6">
        <w:rPr>
          <w:rFonts w:ascii="Times New Roman" w:hAnsi="Times New Roman"/>
          <w:sz w:val="20"/>
          <w:szCs w:val="20"/>
        </w:rPr>
        <w:t>ř</w:t>
      </w:r>
      <w:r w:rsidRPr="004C34D6">
        <w:rPr>
          <w:rFonts w:ascii="Times New Roman" w:hAnsi="Times New Roman"/>
          <w:sz w:val="20"/>
          <w:szCs w:val="20"/>
        </w:rPr>
        <w:t>id</w:t>
      </w:r>
      <w:r w:rsidRPr="004C34D6">
        <w:rPr>
          <w:rFonts w:ascii="Times New Roman" w:hAnsi="Times New Roman"/>
          <w:sz w:val="20"/>
          <w:szCs w:val="20"/>
        </w:rPr>
        <w:t>á</w:t>
      </w:r>
      <w:r w:rsidRPr="004C34D6">
        <w:rPr>
          <w:rFonts w:ascii="Times New Roman" w:hAnsi="Times New Roman"/>
          <w:sz w:val="20"/>
          <w:szCs w:val="20"/>
        </w:rPr>
        <w:t>v</w:t>
      </w:r>
      <w:r w:rsidRPr="004C34D6">
        <w:rPr>
          <w:rFonts w:ascii="Times New Roman" w:hAnsi="Times New Roman"/>
          <w:sz w:val="20"/>
          <w:szCs w:val="20"/>
        </w:rPr>
        <w:t>á</w:t>
      </w:r>
      <w:r w:rsidRPr="004C34D6">
        <w:rPr>
          <w:rFonts w:ascii="Times New Roman" w:hAnsi="Times New Roman"/>
          <w:sz w:val="20"/>
          <w:szCs w:val="20"/>
        </w:rPr>
        <w:t>n</w:t>
      </w:r>
      <w:r w:rsidRPr="004C34D6">
        <w:rPr>
          <w:rFonts w:ascii="Times New Roman" w:hAnsi="Times New Roman"/>
          <w:sz w:val="20"/>
          <w:szCs w:val="20"/>
        </w:rPr>
        <w:t xml:space="preserve">í </w:t>
      </w:r>
      <w:r w:rsidRPr="004C34D6">
        <w:rPr>
          <w:rFonts w:ascii="Times New Roman" w:hAnsi="Times New Roman"/>
          <w:sz w:val="20"/>
          <w:szCs w:val="20"/>
        </w:rPr>
        <w:t>c</w:t>
      </w:r>
      <w:r w:rsidRPr="004C34D6">
        <w:rPr>
          <w:rFonts w:ascii="Times New Roman" w:hAnsi="Times New Roman"/>
          <w:sz w:val="20"/>
          <w:szCs w:val="20"/>
        </w:rPr>
        <w:t>í</w:t>
      </w:r>
      <w:r w:rsidRPr="004C34D6">
        <w:rPr>
          <w:rFonts w:ascii="Times New Roman" w:hAnsi="Times New Roman"/>
          <w:sz w:val="20"/>
          <w:szCs w:val="20"/>
        </w:rPr>
        <w:t>len</w:t>
      </w:r>
      <w:r w:rsidRPr="004C34D6">
        <w:rPr>
          <w:rFonts w:ascii="Times New Roman" w:hAnsi="Times New Roman"/>
          <w:sz w:val="20"/>
          <w:szCs w:val="20"/>
        </w:rPr>
        <w:t xml:space="preserve">ě </w:t>
      </w:r>
      <w:r w:rsidRPr="004C34D6">
        <w:rPr>
          <w:rFonts w:ascii="Times New Roman" w:hAnsi="Times New Roman"/>
          <w:sz w:val="20"/>
          <w:szCs w:val="20"/>
        </w:rPr>
        <w:t>p</w:t>
      </w:r>
      <w:r w:rsidRPr="004C34D6">
        <w:rPr>
          <w:rFonts w:ascii="Times New Roman" w:hAnsi="Times New Roman"/>
          <w:sz w:val="20"/>
          <w:szCs w:val="20"/>
        </w:rPr>
        <w:t>ě</w:t>
      </w:r>
      <w:r w:rsidRPr="004C34D6">
        <w:rPr>
          <w:rFonts w:ascii="Times New Roman" w:hAnsi="Times New Roman"/>
          <w:sz w:val="20"/>
          <w:szCs w:val="20"/>
        </w:rPr>
        <w:t>stovan</w:t>
      </w:r>
      <w:r w:rsidRPr="004C34D6">
        <w:rPr>
          <w:rFonts w:ascii="Times New Roman" w:hAnsi="Times New Roman"/>
          <w:sz w:val="20"/>
          <w:szCs w:val="20"/>
        </w:rPr>
        <w:t xml:space="preserve">é </w:t>
      </w:r>
      <w:r w:rsidRPr="004C34D6">
        <w:rPr>
          <w:rFonts w:ascii="Times New Roman" w:hAnsi="Times New Roman"/>
          <w:sz w:val="20"/>
          <w:szCs w:val="20"/>
        </w:rPr>
        <w:t>biomasy, pot</w:t>
      </w:r>
      <w:r w:rsidRPr="004C34D6">
        <w:rPr>
          <w:rFonts w:ascii="Times New Roman" w:hAnsi="Times New Roman"/>
          <w:sz w:val="20"/>
          <w:szCs w:val="20"/>
        </w:rPr>
        <w:t xml:space="preserve">é </w:t>
      </w:r>
      <w:r w:rsidRPr="004C34D6">
        <w:rPr>
          <w:rFonts w:ascii="Times New Roman" w:hAnsi="Times New Roman"/>
          <w:sz w:val="20"/>
          <w:szCs w:val="20"/>
        </w:rPr>
        <w:t>je vyu</w:t>
      </w:r>
      <w:r w:rsidRPr="004C34D6">
        <w:rPr>
          <w:rFonts w:ascii="Times New Roman" w:hAnsi="Times New Roman"/>
          <w:sz w:val="20"/>
          <w:szCs w:val="20"/>
        </w:rPr>
        <w:t>ž</w:t>
      </w:r>
      <w:r w:rsidRPr="004C34D6">
        <w:rPr>
          <w:rFonts w:ascii="Times New Roman" w:hAnsi="Times New Roman"/>
          <w:sz w:val="20"/>
          <w:szCs w:val="20"/>
        </w:rPr>
        <w:t>it v kogenera</w:t>
      </w:r>
      <w:r w:rsidRPr="004C34D6">
        <w:rPr>
          <w:rFonts w:ascii="Times New Roman" w:hAnsi="Times New Roman"/>
          <w:sz w:val="20"/>
          <w:szCs w:val="20"/>
        </w:rPr>
        <w:t>č</w:t>
      </w:r>
      <w:r w:rsidRPr="004C34D6">
        <w:rPr>
          <w:rFonts w:ascii="Times New Roman" w:hAnsi="Times New Roman"/>
          <w:sz w:val="20"/>
          <w:szCs w:val="20"/>
        </w:rPr>
        <w:t>n</w:t>
      </w:r>
      <w:r w:rsidRPr="004C34D6">
        <w:rPr>
          <w:rFonts w:ascii="Times New Roman" w:hAnsi="Times New Roman"/>
          <w:sz w:val="20"/>
          <w:szCs w:val="20"/>
        </w:rPr>
        <w:t xml:space="preserve">í </w:t>
      </w:r>
      <w:r w:rsidRPr="004C34D6">
        <w:rPr>
          <w:rFonts w:ascii="Times New Roman" w:hAnsi="Times New Roman"/>
          <w:sz w:val="20"/>
          <w:szCs w:val="20"/>
        </w:rPr>
        <w:t>jednotce k v</w:t>
      </w:r>
      <w:r w:rsidRPr="004C34D6">
        <w:rPr>
          <w:rFonts w:ascii="Times New Roman" w:hAnsi="Times New Roman"/>
          <w:sz w:val="20"/>
          <w:szCs w:val="20"/>
        </w:rPr>
        <w:t>ý</w:t>
      </w:r>
      <w:r w:rsidRPr="004C34D6">
        <w:rPr>
          <w:rFonts w:ascii="Times New Roman" w:hAnsi="Times New Roman"/>
          <w:sz w:val="20"/>
          <w:szCs w:val="20"/>
        </w:rPr>
        <w:t>rob</w:t>
      </w:r>
      <w:r w:rsidRPr="004C34D6">
        <w:rPr>
          <w:rFonts w:ascii="Times New Roman" w:hAnsi="Times New Roman"/>
          <w:sz w:val="20"/>
          <w:szCs w:val="20"/>
        </w:rPr>
        <w:t xml:space="preserve">ě </w:t>
      </w:r>
      <w:r w:rsidRPr="004C34D6">
        <w:rPr>
          <w:rFonts w:ascii="Times New Roman" w:hAnsi="Times New Roman"/>
          <w:sz w:val="20"/>
          <w:szCs w:val="20"/>
        </w:rPr>
        <w:t>elektrick</w:t>
      </w:r>
      <w:r w:rsidRPr="004C34D6">
        <w:rPr>
          <w:rFonts w:ascii="Times New Roman" w:hAnsi="Times New Roman"/>
          <w:sz w:val="20"/>
          <w:szCs w:val="20"/>
        </w:rPr>
        <w:t xml:space="preserve">é </w:t>
      </w:r>
      <w:r w:rsidRPr="004C34D6">
        <w:rPr>
          <w:rFonts w:ascii="Times New Roman" w:hAnsi="Times New Roman"/>
          <w:sz w:val="20"/>
          <w:szCs w:val="20"/>
        </w:rPr>
        <w:t>energie a tepla.</w:t>
      </w:r>
      <w:r w:rsidRPr="004C34D6">
        <w:rPr>
          <w:rFonts w:ascii="Times New Roman" w:hAnsi="Times New Roman"/>
          <w:sz w:val="20"/>
          <w:szCs w:val="20"/>
        </w:rPr>
        <w:t xml:space="preserve"> </w:t>
      </w:r>
      <w:r w:rsidRPr="004C34D6">
        <w:rPr>
          <w:rFonts w:ascii="Times New Roman" w:hAnsi="Times New Roman"/>
          <w:sz w:val="20"/>
          <w:szCs w:val="20"/>
        </w:rPr>
        <w:t>Nulov</w:t>
      </w:r>
      <w:r w:rsidRPr="004C34D6">
        <w:rPr>
          <w:rFonts w:ascii="Times New Roman" w:hAnsi="Times New Roman"/>
          <w:sz w:val="20"/>
          <w:szCs w:val="20"/>
        </w:rPr>
        <w:t>ý</w:t>
      </w:r>
      <w:r w:rsidRPr="004C34D6">
        <w:rPr>
          <w:rFonts w:ascii="Times New Roman" w:hAnsi="Times New Roman"/>
          <w:sz w:val="20"/>
          <w:szCs w:val="20"/>
        </w:rPr>
        <w:t>ch emis</w:t>
      </w:r>
      <w:r w:rsidRPr="004C34D6">
        <w:rPr>
          <w:rFonts w:ascii="Times New Roman" w:hAnsi="Times New Roman"/>
          <w:sz w:val="20"/>
          <w:szCs w:val="20"/>
        </w:rPr>
        <w:t>í</w:t>
      </w:r>
      <w:r w:rsidRPr="004C34D6">
        <w:rPr>
          <w:rFonts w:ascii="Times New Roman" w:hAnsi="Times New Roman"/>
          <w:sz w:val="20"/>
          <w:szCs w:val="20"/>
        </w:rPr>
        <w:t xml:space="preserve"> v porovn</w:t>
      </w:r>
      <w:r w:rsidRPr="004C34D6">
        <w:rPr>
          <w:rFonts w:ascii="Times New Roman" w:hAnsi="Times New Roman"/>
          <w:sz w:val="20"/>
          <w:szCs w:val="20"/>
        </w:rPr>
        <w:t>á</w:t>
      </w:r>
      <w:r w:rsidRPr="004C34D6">
        <w:rPr>
          <w:rFonts w:ascii="Times New Roman" w:hAnsi="Times New Roman"/>
          <w:sz w:val="20"/>
          <w:szCs w:val="20"/>
        </w:rPr>
        <w:t>n</w:t>
      </w:r>
      <w:r w:rsidRPr="004C34D6">
        <w:rPr>
          <w:rFonts w:ascii="Times New Roman" w:hAnsi="Times New Roman"/>
          <w:sz w:val="20"/>
          <w:szCs w:val="20"/>
        </w:rPr>
        <w:t xml:space="preserve">í </w:t>
      </w:r>
      <w:r w:rsidRPr="004C34D6">
        <w:rPr>
          <w:rFonts w:ascii="Times New Roman" w:hAnsi="Times New Roman"/>
          <w:sz w:val="20"/>
          <w:szCs w:val="20"/>
        </w:rPr>
        <w:t>s ostatn</w:t>
      </w:r>
      <w:r w:rsidRPr="004C34D6">
        <w:rPr>
          <w:rFonts w:ascii="Times New Roman" w:hAnsi="Times New Roman"/>
          <w:sz w:val="20"/>
          <w:szCs w:val="20"/>
        </w:rPr>
        <w:t>í</w:t>
      </w:r>
      <w:r w:rsidRPr="004C34D6">
        <w:rPr>
          <w:rFonts w:ascii="Times New Roman" w:hAnsi="Times New Roman"/>
          <w:sz w:val="20"/>
          <w:szCs w:val="20"/>
        </w:rPr>
        <w:t>mi zp</w:t>
      </w:r>
      <w:r w:rsidRPr="004C34D6">
        <w:rPr>
          <w:rFonts w:ascii="Times New Roman" w:hAnsi="Times New Roman"/>
          <w:sz w:val="20"/>
          <w:szCs w:val="20"/>
        </w:rPr>
        <w:t>ů</w:t>
      </w:r>
      <w:r w:rsidRPr="004C34D6">
        <w:rPr>
          <w:rFonts w:ascii="Times New Roman" w:hAnsi="Times New Roman"/>
          <w:sz w:val="20"/>
          <w:szCs w:val="20"/>
        </w:rPr>
        <w:t>soby v</w:t>
      </w:r>
      <w:r w:rsidRPr="004C34D6">
        <w:rPr>
          <w:rFonts w:ascii="Times New Roman" w:hAnsi="Times New Roman"/>
          <w:sz w:val="20"/>
          <w:szCs w:val="20"/>
        </w:rPr>
        <w:t>ý</w:t>
      </w:r>
      <w:r w:rsidRPr="004C34D6">
        <w:rPr>
          <w:rFonts w:ascii="Times New Roman" w:hAnsi="Times New Roman"/>
          <w:sz w:val="20"/>
          <w:szCs w:val="20"/>
        </w:rPr>
        <w:t>roby je dosa</w:t>
      </w:r>
      <w:r w:rsidRPr="004C34D6">
        <w:rPr>
          <w:rFonts w:ascii="Times New Roman" w:hAnsi="Times New Roman"/>
          <w:sz w:val="20"/>
          <w:szCs w:val="20"/>
        </w:rPr>
        <w:t>ž</w:t>
      </w:r>
      <w:r w:rsidRPr="004C34D6">
        <w:rPr>
          <w:rFonts w:ascii="Times New Roman" w:hAnsi="Times New Roman"/>
          <w:sz w:val="20"/>
          <w:szCs w:val="20"/>
        </w:rPr>
        <w:t>eno zhodnocen</w:t>
      </w:r>
      <w:r w:rsidRPr="004C34D6">
        <w:rPr>
          <w:rFonts w:ascii="Times New Roman" w:hAnsi="Times New Roman"/>
          <w:sz w:val="20"/>
          <w:szCs w:val="20"/>
        </w:rPr>
        <w:t>í</w:t>
      </w:r>
      <w:r w:rsidRPr="004C34D6">
        <w:rPr>
          <w:rFonts w:ascii="Times New Roman" w:hAnsi="Times New Roman"/>
          <w:sz w:val="20"/>
          <w:szCs w:val="20"/>
        </w:rPr>
        <w:t>m dvoj</w:t>
      </w:r>
      <w:r w:rsidRPr="004C34D6">
        <w:rPr>
          <w:rFonts w:ascii="Times New Roman" w:hAnsi="Times New Roman"/>
          <w:sz w:val="20"/>
          <w:szCs w:val="20"/>
        </w:rPr>
        <w:t>í</w:t>
      </w:r>
      <w:r w:rsidRPr="004C34D6">
        <w:rPr>
          <w:rFonts w:ascii="Times New Roman" w:hAnsi="Times New Roman"/>
          <w:sz w:val="20"/>
          <w:szCs w:val="20"/>
        </w:rPr>
        <w:t>ho p</w:t>
      </w:r>
      <w:r w:rsidRPr="004C34D6">
        <w:rPr>
          <w:rFonts w:ascii="Times New Roman" w:hAnsi="Times New Roman"/>
          <w:sz w:val="20"/>
          <w:szCs w:val="20"/>
        </w:rPr>
        <w:t>ří</w:t>
      </w:r>
      <w:r w:rsidRPr="004C34D6">
        <w:rPr>
          <w:rFonts w:ascii="Times New Roman" w:hAnsi="Times New Roman"/>
          <w:sz w:val="20"/>
          <w:szCs w:val="20"/>
        </w:rPr>
        <w:t>nosu</w:t>
      </w:r>
      <w:r w:rsidRPr="004C34D6">
        <w:rPr>
          <w:rFonts w:ascii="Times New Roman" w:hAnsi="Times New Roman"/>
          <w:sz w:val="20"/>
          <w:szCs w:val="20"/>
        </w:rPr>
        <w:t xml:space="preserve"> zpracov</w:t>
      </w:r>
      <w:r w:rsidRPr="004C34D6">
        <w:rPr>
          <w:rFonts w:ascii="Times New Roman" w:hAnsi="Times New Roman"/>
          <w:sz w:val="20"/>
          <w:szCs w:val="20"/>
        </w:rPr>
        <w:t>á</w:t>
      </w:r>
      <w:r w:rsidRPr="004C34D6">
        <w:rPr>
          <w:rFonts w:ascii="Times New Roman" w:hAnsi="Times New Roman"/>
          <w:sz w:val="20"/>
          <w:szCs w:val="20"/>
        </w:rPr>
        <w:t>n</w:t>
      </w:r>
      <w:r w:rsidRPr="004C34D6">
        <w:rPr>
          <w:rFonts w:ascii="Times New Roman" w:hAnsi="Times New Roman"/>
          <w:sz w:val="20"/>
          <w:szCs w:val="20"/>
        </w:rPr>
        <w:t xml:space="preserve">í </w:t>
      </w:r>
      <w:r w:rsidRPr="004C34D6">
        <w:rPr>
          <w:rFonts w:ascii="Times New Roman" w:hAnsi="Times New Roman"/>
          <w:sz w:val="20"/>
          <w:szCs w:val="20"/>
        </w:rPr>
        <w:t>biologicky rozlo</w:t>
      </w:r>
      <w:r w:rsidRPr="004C34D6">
        <w:rPr>
          <w:rFonts w:ascii="Times New Roman" w:hAnsi="Times New Roman"/>
          <w:sz w:val="20"/>
          <w:szCs w:val="20"/>
        </w:rPr>
        <w:t>ž</w:t>
      </w:r>
      <w:r w:rsidRPr="004C34D6">
        <w:rPr>
          <w:rFonts w:ascii="Times New Roman" w:hAnsi="Times New Roman"/>
          <w:sz w:val="20"/>
          <w:szCs w:val="20"/>
        </w:rPr>
        <w:t>iteln</w:t>
      </w:r>
      <w:r w:rsidRPr="004C34D6">
        <w:rPr>
          <w:rFonts w:ascii="Times New Roman" w:hAnsi="Times New Roman"/>
          <w:sz w:val="20"/>
          <w:szCs w:val="20"/>
        </w:rPr>
        <w:t>ý</w:t>
      </w:r>
      <w:r w:rsidRPr="004C34D6">
        <w:rPr>
          <w:rFonts w:ascii="Times New Roman" w:hAnsi="Times New Roman"/>
          <w:sz w:val="20"/>
          <w:szCs w:val="20"/>
        </w:rPr>
        <w:t>ch odpad</w:t>
      </w:r>
      <w:r w:rsidRPr="004C34D6">
        <w:rPr>
          <w:rFonts w:ascii="Times New Roman" w:hAnsi="Times New Roman"/>
          <w:sz w:val="20"/>
          <w:szCs w:val="20"/>
        </w:rPr>
        <w:t>ů</w:t>
      </w:r>
      <w:r w:rsidRPr="004C34D6">
        <w:rPr>
          <w:rFonts w:ascii="Times New Roman" w:hAnsi="Times New Roman"/>
          <w:sz w:val="20"/>
          <w:szCs w:val="20"/>
        </w:rPr>
        <w:t xml:space="preserve">: </w:t>
      </w:r>
      <w:r w:rsidRPr="004C34D6">
        <w:rPr>
          <w:rFonts w:ascii="Times New Roman" w:hAnsi="Times New Roman"/>
          <w:sz w:val="20"/>
          <w:szCs w:val="20"/>
        </w:rPr>
        <w:t>ž</w:t>
      </w:r>
      <w:r w:rsidRPr="004C34D6">
        <w:rPr>
          <w:rFonts w:ascii="Times New Roman" w:hAnsi="Times New Roman"/>
          <w:sz w:val="20"/>
          <w:szCs w:val="20"/>
        </w:rPr>
        <w:t>ivotn</w:t>
      </w:r>
      <w:r w:rsidRPr="004C34D6">
        <w:rPr>
          <w:rFonts w:ascii="Times New Roman" w:hAnsi="Times New Roman"/>
          <w:sz w:val="20"/>
          <w:szCs w:val="20"/>
        </w:rPr>
        <w:t xml:space="preserve">í </w:t>
      </w:r>
      <w:r w:rsidRPr="004C34D6">
        <w:rPr>
          <w:rFonts w:ascii="Times New Roman" w:hAnsi="Times New Roman"/>
          <w:sz w:val="20"/>
          <w:szCs w:val="20"/>
        </w:rPr>
        <w:t>prost</w:t>
      </w:r>
      <w:r w:rsidRPr="004C34D6">
        <w:rPr>
          <w:rFonts w:ascii="Times New Roman" w:hAnsi="Times New Roman"/>
          <w:sz w:val="20"/>
          <w:szCs w:val="20"/>
        </w:rPr>
        <w:t>ř</w:t>
      </w:r>
      <w:r w:rsidRPr="004C34D6">
        <w:rPr>
          <w:rFonts w:ascii="Times New Roman" w:hAnsi="Times New Roman"/>
          <w:sz w:val="20"/>
          <w:szCs w:val="20"/>
        </w:rPr>
        <w:t>ed</w:t>
      </w:r>
      <w:r w:rsidRPr="004C34D6">
        <w:rPr>
          <w:rFonts w:ascii="Times New Roman" w:hAnsi="Times New Roman"/>
          <w:sz w:val="20"/>
          <w:szCs w:val="20"/>
        </w:rPr>
        <w:t xml:space="preserve">í </w:t>
      </w:r>
      <w:r w:rsidRPr="004C34D6">
        <w:rPr>
          <w:rFonts w:ascii="Times New Roman" w:hAnsi="Times New Roman"/>
          <w:sz w:val="20"/>
          <w:szCs w:val="20"/>
        </w:rPr>
        <w:t>nen</w:t>
      </w:r>
      <w:r w:rsidRPr="004C34D6">
        <w:rPr>
          <w:rFonts w:ascii="Times New Roman" w:hAnsi="Times New Roman"/>
          <w:sz w:val="20"/>
          <w:szCs w:val="20"/>
        </w:rPr>
        <w:t xml:space="preserve">í </w:t>
      </w:r>
      <w:r w:rsidRPr="004C34D6">
        <w:rPr>
          <w:rFonts w:ascii="Times New Roman" w:hAnsi="Times New Roman"/>
          <w:sz w:val="20"/>
          <w:szCs w:val="20"/>
        </w:rPr>
        <w:t>zasa</w:t>
      </w:r>
      <w:r w:rsidRPr="004C34D6">
        <w:rPr>
          <w:rFonts w:ascii="Times New Roman" w:hAnsi="Times New Roman"/>
          <w:sz w:val="20"/>
          <w:szCs w:val="20"/>
        </w:rPr>
        <w:t>ž</w:t>
      </w:r>
      <w:r w:rsidRPr="004C34D6">
        <w:rPr>
          <w:rFonts w:ascii="Times New Roman" w:hAnsi="Times New Roman"/>
          <w:sz w:val="20"/>
          <w:szCs w:val="20"/>
        </w:rPr>
        <w:t>eno t</w:t>
      </w:r>
      <w:r w:rsidRPr="004C34D6">
        <w:rPr>
          <w:rFonts w:ascii="Times New Roman" w:hAnsi="Times New Roman"/>
          <w:sz w:val="20"/>
          <w:szCs w:val="20"/>
        </w:rPr>
        <w:t>ěž</w:t>
      </w:r>
      <w:r w:rsidRPr="004C34D6">
        <w:rPr>
          <w:rFonts w:ascii="Times New Roman" w:hAnsi="Times New Roman"/>
          <w:sz w:val="20"/>
          <w:szCs w:val="20"/>
        </w:rPr>
        <w:t>bou a p</w:t>
      </w:r>
      <w:r w:rsidRPr="004C34D6">
        <w:rPr>
          <w:rFonts w:ascii="Times New Roman" w:hAnsi="Times New Roman"/>
          <w:sz w:val="20"/>
          <w:szCs w:val="20"/>
        </w:rPr>
        <w:t>ř</w:t>
      </w:r>
      <w:r w:rsidRPr="004C34D6">
        <w:rPr>
          <w:rFonts w:ascii="Times New Roman" w:hAnsi="Times New Roman"/>
          <w:sz w:val="20"/>
          <w:szCs w:val="20"/>
        </w:rPr>
        <w:t>epravou energetick</w:t>
      </w:r>
      <w:r w:rsidRPr="004C34D6">
        <w:rPr>
          <w:rFonts w:ascii="Times New Roman" w:hAnsi="Times New Roman"/>
          <w:sz w:val="20"/>
          <w:szCs w:val="20"/>
        </w:rPr>
        <w:t>ý</w:t>
      </w:r>
      <w:r w:rsidRPr="004C34D6">
        <w:rPr>
          <w:rFonts w:ascii="Times New Roman" w:hAnsi="Times New Roman"/>
          <w:sz w:val="20"/>
          <w:szCs w:val="20"/>
        </w:rPr>
        <w:t xml:space="preserve">ch surovin, ani </w:t>
      </w:r>
      <w:r w:rsidRPr="004C34D6">
        <w:rPr>
          <w:rFonts w:ascii="Times New Roman" w:hAnsi="Times New Roman"/>
          <w:sz w:val="20"/>
          <w:szCs w:val="20"/>
        </w:rPr>
        <w:t>ú</w:t>
      </w:r>
      <w:r w:rsidRPr="004C34D6">
        <w:rPr>
          <w:rFonts w:ascii="Times New Roman" w:hAnsi="Times New Roman"/>
          <w:sz w:val="20"/>
          <w:szCs w:val="20"/>
        </w:rPr>
        <w:t>nikem sklen</w:t>
      </w:r>
      <w:r w:rsidRPr="004C34D6">
        <w:rPr>
          <w:rFonts w:ascii="Times New Roman" w:hAnsi="Times New Roman"/>
          <w:sz w:val="20"/>
          <w:szCs w:val="20"/>
        </w:rPr>
        <w:t>í</w:t>
      </w:r>
      <w:r w:rsidRPr="004C34D6">
        <w:rPr>
          <w:rFonts w:ascii="Times New Roman" w:hAnsi="Times New Roman"/>
          <w:sz w:val="20"/>
          <w:szCs w:val="20"/>
        </w:rPr>
        <w:t>kov</w:t>
      </w:r>
      <w:r w:rsidRPr="004C34D6">
        <w:rPr>
          <w:rFonts w:ascii="Times New Roman" w:hAnsi="Times New Roman"/>
          <w:sz w:val="20"/>
          <w:szCs w:val="20"/>
        </w:rPr>
        <w:t>ý</w:t>
      </w:r>
      <w:r w:rsidRPr="004C34D6">
        <w:rPr>
          <w:rFonts w:ascii="Times New Roman" w:hAnsi="Times New Roman"/>
          <w:sz w:val="20"/>
          <w:szCs w:val="20"/>
        </w:rPr>
        <w:t>ch plyn</w:t>
      </w:r>
      <w:r w:rsidRPr="004C34D6">
        <w:rPr>
          <w:rFonts w:ascii="Times New Roman" w:hAnsi="Times New Roman"/>
          <w:sz w:val="20"/>
          <w:szCs w:val="20"/>
        </w:rPr>
        <w:t xml:space="preserve">ů </w:t>
      </w:r>
      <w:r w:rsidRPr="004C34D6">
        <w:rPr>
          <w:rFonts w:ascii="Times New Roman" w:hAnsi="Times New Roman"/>
          <w:sz w:val="20"/>
          <w:szCs w:val="20"/>
        </w:rPr>
        <w:t>ze skl</w:t>
      </w:r>
      <w:r w:rsidRPr="004C34D6">
        <w:rPr>
          <w:rFonts w:ascii="Times New Roman" w:hAnsi="Times New Roman"/>
          <w:sz w:val="20"/>
          <w:szCs w:val="20"/>
        </w:rPr>
        <w:t>á</w:t>
      </w:r>
      <w:r w:rsidRPr="004C34D6">
        <w:rPr>
          <w:rFonts w:ascii="Times New Roman" w:hAnsi="Times New Roman"/>
          <w:sz w:val="20"/>
          <w:szCs w:val="20"/>
        </w:rPr>
        <w:t xml:space="preserve">dek </w:t>
      </w:r>
      <w:r w:rsidRPr="004C34D6">
        <w:rPr>
          <w:rFonts w:ascii="Times New Roman" w:hAnsi="Times New Roman"/>
          <w:sz w:val="20"/>
          <w:szCs w:val="20"/>
        </w:rPr>
        <w:t>č</w:t>
      </w:r>
      <w:r w:rsidRPr="004C34D6">
        <w:rPr>
          <w:rFonts w:ascii="Times New Roman" w:hAnsi="Times New Roman"/>
          <w:sz w:val="20"/>
          <w:szCs w:val="20"/>
        </w:rPr>
        <w:t>i jin</w:t>
      </w:r>
      <w:r w:rsidRPr="004C34D6">
        <w:rPr>
          <w:rFonts w:ascii="Times New Roman" w:hAnsi="Times New Roman"/>
          <w:sz w:val="20"/>
          <w:szCs w:val="20"/>
        </w:rPr>
        <w:t>ý</w:t>
      </w:r>
      <w:r w:rsidRPr="004C34D6">
        <w:rPr>
          <w:rFonts w:ascii="Times New Roman" w:hAnsi="Times New Roman"/>
          <w:sz w:val="20"/>
          <w:szCs w:val="20"/>
        </w:rPr>
        <w:t>ch odpadov</w:t>
      </w:r>
      <w:r w:rsidRPr="004C34D6">
        <w:rPr>
          <w:rFonts w:ascii="Times New Roman" w:hAnsi="Times New Roman"/>
          <w:sz w:val="20"/>
          <w:szCs w:val="20"/>
        </w:rPr>
        <w:t>ý</w:t>
      </w:r>
      <w:r w:rsidRPr="004C34D6">
        <w:rPr>
          <w:rFonts w:ascii="Times New Roman" w:hAnsi="Times New Roman"/>
          <w:sz w:val="20"/>
          <w:szCs w:val="20"/>
        </w:rPr>
        <w:t>ch koncov</w:t>
      </w:r>
      <w:r w:rsidRPr="004C34D6">
        <w:rPr>
          <w:rFonts w:ascii="Times New Roman" w:hAnsi="Times New Roman"/>
          <w:sz w:val="20"/>
          <w:szCs w:val="20"/>
        </w:rPr>
        <w:t>ý</w:t>
      </w:r>
      <w:r w:rsidRPr="004C34D6">
        <w:rPr>
          <w:rFonts w:ascii="Times New Roman" w:hAnsi="Times New Roman"/>
          <w:sz w:val="20"/>
          <w:szCs w:val="20"/>
        </w:rPr>
        <w:t>ch za</w:t>
      </w:r>
      <w:r w:rsidRPr="004C34D6">
        <w:rPr>
          <w:rFonts w:ascii="Times New Roman" w:hAnsi="Times New Roman"/>
          <w:sz w:val="20"/>
          <w:szCs w:val="20"/>
        </w:rPr>
        <w:t>ří</w:t>
      </w:r>
      <w:r w:rsidRPr="004C34D6">
        <w:rPr>
          <w:rFonts w:ascii="Times New Roman" w:hAnsi="Times New Roman"/>
          <w:sz w:val="20"/>
          <w:szCs w:val="20"/>
        </w:rPr>
        <w:t>zen</w:t>
      </w:r>
      <w:r w:rsidRPr="004C34D6">
        <w:rPr>
          <w:rFonts w:ascii="Times New Roman" w:hAnsi="Times New Roman"/>
          <w:sz w:val="20"/>
          <w:szCs w:val="20"/>
        </w:rPr>
        <w:t>í</w:t>
      </w:r>
      <w:r w:rsidRPr="004C34D6">
        <w:rPr>
          <w:rFonts w:ascii="Times New Roman" w:hAnsi="Times New Roman"/>
          <w:sz w:val="20"/>
          <w:szCs w:val="20"/>
        </w:rPr>
        <w:t>.</w:t>
      </w:r>
    </w:p>
    <w:p w:rsidR="00055AF0" w:rsidRPr="004C34D6" w:rsidRDefault="00055AF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55AF0" w:rsidRPr="004C34D6" w:rsidRDefault="008A188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34D6">
        <w:rPr>
          <w:rFonts w:ascii="Times New Roman" w:hAnsi="Times New Roman"/>
          <w:sz w:val="20"/>
          <w:szCs w:val="20"/>
        </w:rPr>
        <w:t>EFG Rapot</w:t>
      </w:r>
      <w:r w:rsidRPr="004C34D6">
        <w:rPr>
          <w:rFonts w:ascii="Times New Roman" w:hAnsi="Times New Roman"/>
          <w:sz w:val="20"/>
          <w:szCs w:val="20"/>
        </w:rPr>
        <w:t>í</w:t>
      </w:r>
      <w:r w:rsidRPr="004C34D6">
        <w:rPr>
          <w:rFonts w:ascii="Times New Roman" w:hAnsi="Times New Roman"/>
          <w:sz w:val="20"/>
          <w:szCs w:val="20"/>
        </w:rPr>
        <w:t>n BPS ro</w:t>
      </w:r>
      <w:r w:rsidRPr="004C34D6">
        <w:rPr>
          <w:rFonts w:ascii="Times New Roman" w:hAnsi="Times New Roman"/>
          <w:sz w:val="20"/>
          <w:szCs w:val="20"/>
        </w:rPr>
        <w:t>č</w:t>
      </w:r>
      <w:r w:rsidRPr="004C34D6">
        <w:rPr>
          <w:rFonts w:ascii="Times New Roman" w:hAnsi="Times New Roman"/>
          <w:sz w:val="20"/>
          <w:szCs w:val="20"/>
        </w:rPr>
        <w:t>n</w:t>
      </w:r>
      <w:r w:rsidRPr="004C34D6">
        <w:rPr>
          <w:rFonts w:ascii="Times New Roman" w:hAnsi="Times New Roman"/>
          <w:sz w:val="20"/>
          <w:szCs w:val="20"/>
        </w:rPr>
        <w:t xml:space="preserve">ě </w:t>
      </w:r>
      <w:r w:rsidRPr="004C34D6">
        <w:rPr>
          <w:rFonts w:ascii="Times New Roman" w:hAnsi="Times New Roman"/>
          <w:sz w:val="20"/>
          <w:szCs w:val="20"/>
        </w:rPr>
        <w:t>dod</w:t>
      </w:r>
      <w:r w:rsidRPr="004C34D6">
        <w:rPr>
          <w:rFonts w:ascii="Times New Roman" w:hAnsi="Times New Roman"/>
          <w:sz w:val="20"/>
          <w:szCs w:val="20"/>
        </w:rPr>
        <w:t xml:space="preserve">á </w:t>
      </w:r>
      <w:r w:rsidRPr="004C34D6">
        <w:rPr>
          <w:rFonts w:ascii="Times New Roman" w:hAnsi="Times New Roman"/>
          <w:sz w:val="20"/>
          <w:szCs w:val="20"/>
        </w:rPr>
        <w:t>do distribu</w:t>
      </w:r>
      <w:r w:rsidRPr="004C34D6">
        <w:rPr>
          <w:rFonts w:ascii="Times New Roman" w:hAnsi="Times New Roman"/>
          <w:sz w:val="20"/>
          <w:szCs w:val="20"/>
        </w:rPr>
        <w:t>č</w:t>
      </w:r>
      <w:r w:rsidRPr="004C34D6">
        <w:rPr>
          <w:rFonts w:ascii="Times New Roman" w:hAnsi="Times New Roman"/>
          <w:sz w:val="20"/>
          <w:szCs w:val="20"/>
        </w:rPr>
        <w:t>n</w:t>
      </w:r>
      <w:r w:rsidRPr="004C34D6">
        <w:rPr>
          <w:rFonts w:ascii="Times New Roman" w:hAnsi="Times New Roman"/>
          <w:sz w:val="20"/>
          <w:szCs w:val="20"/>
        </w:rPr>
        <w:t xml:space="preserve">í </w:t>
      </w:r>
      <w:r w:rsidRPr="004C34D6">
        <w:rPr>
          <w:rFonts w:ascii="Times New Roman" w:hAnsi="Times New Roman"/>
          <w:sz w:val="20"/>
          <w:szCs w:val="20"/>
        </w:rPr>
        <w:t>s</w:t>
      </w:r>
      <w:r w:rsidRPr="004C34D6">
        <w:rPr>
          <w:rFonts w:ascii="Times New Roman" w:hAnsi="Times New Roman"/>
          <w:sz w:val="20"/>
          <w:szCs w:val="20"/>
        </w:rPr>
        <w:t>í</w:t>
      </w:r>
      <w:r w:rsidRPr="004C34D6">
        <w:rPr>
          <w:rFonts w:ascii="Times New Roman" w:hAnsi="Times New Roman"/>
          <w:sz w:val="20"/>
          <w:szCs w:val="20"/>
        </w:rPr>
        <w:t>t</w:t>
      </w:r>
      <w:r w:rsidRPr="004C34D6">
        <w:rPr>
          <w:rFonts w:ascii="Times New Roman" w:hAnsi="Times New Roman"/>
          <w:sz w:val="20"/>
          <w:szCs w:val="20"/>
        </w:rPr>
        <w:t xml:space="preserve">ě </w:t>
      </w:r>
      <w:r w:rsidRPr="004C34D6">
        <w:rPr>
          <w:rFonts w:ascii="Times New Roman" w:hAnsi="Times New Roman"/>
          <w:sz w:val="20"/>
          <w:szCs w:val="20"/>
        </w:rPr>
        <w:t xml:space="preserve">3 200 </w:t>
      </w:r>
      <w:proofErr w:type="spellStart"/>
      <w:r w:rsidRPr="004C34D6">
        <w:rPr>
          <w:rFonts w:ascii="Times New Roman" w:hAnsi="Times New Roman"/>
          <w:sz w:val="20"/>
          <w:szCs w:val="20"/>
        </w:rPr>
        <w:t>MWh</w:t>
      </w:r>
      <w:proofErr w:type="spellEnd"/>
      <w:r w:rsidRPr="004C34D6">
        <w:rPr>
          <w:rFonts w:ascii="Times New Roman" w:hAnsi="Times New Roman"/>
          <w:sz w:val="20"/>
          <w:szCs w:val="20"/>
        </w:rPr>
        <w:t xml:space="preserve"> elektrick</w:t>
      </w:r>
      <w:r w:rsidRPr="004C34D6">
        <w:rPr>
          <w:rFonts w:ascii="Times New Roman" w:hAnsi="Times New Roman"/>
          <w:sz w:val="20"/>
          <w:szCs w:val="20"/>
        </w:rPr>
        <w:t xml:space="preserve">é </w:t>
      </w:r>
      <w:r w:rsidRPr="004C34D6">
        <w:rPr>
          <w:rFonts w:ascii="Times New Roman" w:hAnsi="Times New Roman"/>
          <w:sz w:val="20"/>
          <w:szCs w:val="20"/>
        </w:rPr>
        <w:t>energie, kter</w:t>
      </w:r>
      <w:r w:rsidRPr="004C34D6">
        <w:rPr>
          <w:rFonts w:ascii="Times New Roman" w:hAnsi="Times New Roman"/>
          <w:sz w:val="20"/>
          <w:szCs w:val="20"/>
        </w:rPr>
        <w:t xml:space="preserve">á </w:t>
      </w:r>
      <w:r w:rsidRPr="004C34D6">
        <w:rPr>
          <w:rFonts w:ascii="Times New Roman" w:hAnsi="Times New Roman"/>
          <w:sz w:val="20"/>
          <w:szCs w:val="20"/>
        </w:rPr>
        <w:t>odpov</w:t>
      </w:r>
      <w:r w:rsidRPr="004C34D6">
        <w:rPr>
          <w:rFonts w:ascii="Times New Roman" w:hAnsi="Times New Roman"/>
          <w:sz w:val="20"/>
          <w:szCs w:val="20"/>
        </w:rPr>
        <w:t>í</w:t>
      </w:r>
      <w:r w:rsidRPr="004C34D6">
        <w:rPr>
          <w:rFonts w:ascii="Times New Roman" w:hAnsi="Times New Roman"/>
          <w:sz w:val="20"/>
          <w:szCs w:val="20"/>
        </w:rPr>
        <w:t>d</w:t>
      </w:r>
      <w:r w:rsidRPr="004C34D6">
        <w:rPr>
          <w:rFonts w:ascii="Times New Roman" w:hAnsi="Times New Roman"/>
          <w:sz w:val="20"/>
          <w:szCs w:val="20"/>
        </w:rPr>
        <w:t>á</w:t>
      </w:r>
      <w:r w:rsidRPr="004C34D6">
        <w:rPr>
          <w:rFonts w:ascii="Times New Roman" w:hAnsi="Times New Roman"/>
          <w:sz w:val="20"/>
          <w:szCs w:val="20"/>
        </w:rPr>
        <w:t xml:space="preserve"> pot</w:t>
      </w:r>
      <w:r w:rsidRPr="004C34D6">
        <w:rPr>
          <w:rFonts w:ascii="Times New Roman" w:hAnsi="Times New Roman"/>
          <w:sz w:val="20"/>
          <w:szCs w:val="20"/>
        </w:rPr>
        <w:t>ř</w:t>
      </w:r>
      <w:r w:rsidRPr="004C34D6">
        <w:rPr>
          <w:rFonts w:ascii="Times New Roman" w:hAnsi="Times New Roman"/>
          <w:sz w:val="20"/>
          <w:szCs w:val="20"/>
        </w:rPr>
        <w:t>eb</w:t>
      </w:r>
      <w:r w:rsidRPr="004C34D6">
        <w:rPr>
          <w:rFonts w:ascii="Times New Roman" w:hAnsi="Times New Roman"/>
          <w:sz w:val="20"/>
          <w:szCs w:val="20"/>
        </w:rPr>
        <w:t>ě</w:t>
      </w:r>
      <w:r w:rsidRPr="004C34D6">
        <w:rPr>
          <w:rFonts w:ascii="Times New Roman" w:hAnsi="Times New Roman"/>
          <w:sz w:val="20"/>
          <w:szCs w:val="20"/>
        </w:rPr>
        <w:t xml:space="preserve"> </w:t>
      </w:r>
      <w:r w:rsidRPr="004C34D6">
        <w:rPr>
          <w:rFonts w:ascii="Times New Roman" w:hAnsi="Times New Roman"/>
          <w:sz w:val="20"/>
          <w:szCs w:val="20"/>
        </w:rPr>
        <w:t>213 dom</w:t>
      </w:r>
      <w:r w:rsidRPr="004C34D6">
        <w:rPr>
          <w:rFonts w:ascii="Times New Roman" w:hAnsi="Times New Roman"/>
          <w:sz w:val="20"/>
          <w:szCs w:val="20"/>
        </w:rPr>
        <w:t>á</w:t>
      </w:r>
      <w:r w:rsidRPr="004C34D6">
        <w:rPr>
          <w:rFonts w:ascii="Times New Roman" w:hAnsi="Times New Roman"/>
          <w:sz w:val="20"/>
          <w:szCs w:val="20"/>
        </w:rPr>
        <w:t>cnost</w:t>
      </w:r>
      <w:r w:rsidRPr="004C34D6">
        <w:rPr>
          <w:rFonts w:ascii="Times New Roman" w:hAnsi="Times New Roman"/>
          <w:sz w:val="20"/>
          <w:szCs w:val="20"/>
        </w:rPr>
        <w:t xml:space="preserve">í </w:t>
      </w:r>
      <w:r w:rsidRPr="004C34D6">
        <w:rPr>
          <w:rFonts w:ascii="Times New Roman" w:hAnsi="Times New Roman"/>
          <w:sz w:val="20"/>
          <w:szCs w:val="20"/>
        </w:rPr>
        <w:t>p</w:t>
      </w:r>
      <w:r w:rsidRPr="004C34D6">
        <w:rPr>
          <w:rFonts w:ascii="Times New Roman" w:hAnsi="Times New Roman"/>
          <w:sz w:val="20"/>
          <w:szCs w:val="20"/>
        </w:rPr>
        <w:t>ř</w:t>
      </w:r>
      <w:r w:rsidRPr="004C34D6">
        <w:rPr>
          <w:rFonts w:ascii="Times New Roman" w:hAnsi="Times New Roman"/>
          <w:sz w:val="20"/>
          <w:szCs w:val="20"/>
        </w:rPr>
        <w:t>i ro</w:t>
      </w:r>
      <w:r w:rsidRPr="004C34D6">
        <w:rPr>
          <w:rFonts w:ascii="Times New Roman" w:hAnsi="Times New Roman"/>
          <w:sz w:val="20"/>
          <w:szCs w:val="20"/>
        </w:rPr>
        <w:t>č</w:t>
      </w:r>
      <w:r w:rsidRPr="004C34D6">
        <w:rPr>
          <w:rFonts w:ascii="Times New Roman" w:hAnsi="Times New Roman"/>
          <w:sz w:val="20"/>
          <w:szCs w:val="20"/>
        </w:rPr>
        <w:t>n</w:t>
      </w:r>
      <w:r w:rsidRPr="004C34D6">
        <w:rPr>
          <w:rFonts w:ascii="Times New Roman" w:hAnsi="Times New Roman"/>
          <w:sz w:val="20"/>
          <w:szCs w:val="20"/>
        </w:rPr>
        <w:t xml:space="preserve">í </w:t>
      </w:r>
      <w:r w:rsidRPr="004C34D6">
        <w:rPr>
          <w:rFonts w:ascii="Times New Roman" w:hAnsi="Times New Roman"/>
          <w:sz w:val="20"/>
          <w:szCs w:val="20"/>
        </w:rPr>
        <w:t>spot</w:t>
      </w:r>
      <w:r w:rsidRPr="004C34D6">
        <w:rPr>
          <w:rFonts w:ascii="Times New Roman" w:hAnsi="Times New Roman"/>
          <w:sz w:val="20"/>
          <w:szCs w:val="20"/>
        </w:rPr>
        <w:t>ř</w:t>
      </w:r>
      <w:r w:rsidRPr="004C34D6">
        <w:rPr>
          <w:rFonts w:ascii="Times New Roman" w:hAnsi="Times New Roman"/>
          <w:sz w:val="20"/>
          <w:szCs w:val="20"/>
        </w:rPr>
        <w:t>eb</w:t>
      </w:r>
      <w:r w:rsidRPr="004C34D6">
        <w:rPr>
          <w:rFonts w:ascii="Times New Roman" w:hAnsi="Times New Roman"/>
          <w:sz w:val="20"/>
          <w:szCs w:val="20"/>
        </w:rPr>
        <w:t>ě</w:t>
      </w:r>
      <w:r w:rsidRPr="004C34D6">
        <w:rPr>
          <w:rFonts w:ascii="Times New Roman" w:hAnsi="Times New Roman"/>
          <w:sz w:val="20"/>
          <w:szCs w:val="20"/>
        </w:rPr>
        <w:t xml:space="preserve"> 15 </w:t>
      </w:r>
      <w:proofErr w:type="spellStart"/>
      <w:r w:rsidRPr="004C34D6">
        <w:rPr>
          <w:rFonts w:ascii="Times New Roman" w:hAnsi="Times New Roman"/>
          <w:sz w:val="20"/>
          <w:szCs w:val="20"/>
        </w:rPr>
        <w:t>MWh</w:t>
      </w:r>
      <w:proofErr w:type="spellEnd"/>
      <w:r w:rsidRPr="004C34D6">
        <w:rPr>
          <w:rFonts w:ascii="Times New Roman" w:hAnsi="Times New Roman"/>
          <w:sz w:val="20"/>
          <w:szCs w:val="20"/>
        </w:rPr>
        <w:t xml:space="preserve"> na jednu dom</w:t>
      </w:r>
      <w:r w:rsidRPr="004C34D6">
        <w:rPr>
          <w:rFonts w:ascii="Times New Roman" w:hAnsi="Times New Roman"/>
          <w:sz w:val="20"/>
          <w:szCs w:val="20"/>
        </w:rPr>
        <w:t>á</w:t>
      </w:r>
      <w:r w:rsidRPr="004C34D6">
        <w:rPr>
          <w:rFonts w:ascii="Times New Roman" w:hAnsi="Times New Roman"/>
          <w:sz w:val="20"/>
          <w:szCs w:val="20"/>
        </w:rPr>
        <w:t>cnost.</w:t>
      </w:r>
      <w:r w:rsidRPr="004C34D6">
        <w:rPr>
          <w:rFonts w:ascii="Times New Roman" w:hAnsi="Times New Roman"/>
          <w:sz w:val="20"/>
          <w:szCs w:val="20"/>
        </w:rPr>
        <w:t xml:space="preserve"> P</w:t>
      </w:r>
      <w:r w:rsidRPr="004C34D6">
        <w:rPr>
          <w:rFonts w:ascii="Times New Roman" w:hAnsi="Times New Roman"/>
          <w:sz w:val="20"/>
          <w:szCs w:val="20"/>
        </w:rPr>
        <w:t>ř</w:t>
      </w:r>
      <w:r w:rsidRPr="004C34D6">
        <w:rPr>
          <w:rFonts w:ascii="Times New Roman" w:hAnsi="Times New Roman"/>
          <w:sz w:val="20"/>
          <w:szCs w:val="20"/>
        </w:rPr>
        <w:t>i shodn</w:t>
      </w:r>
      <w:r w:rsidRPr="004C34D6">
        <w:rPr>
          <w:rFonts w:ascii="Times New Roman" w:hAnsi="Times New Roman"/>
          <w:sz w:val="20"/>
          <w:szCs w:val="20"/>
        </w:rPr>
        <w:t xml:space="preserve">é </w:t>
      </w:r>
      <w:r w:rsidRPr="004C34D6">
        <w:rPr>
          <w:rFonts w:ascii="Times New Roman" w:hAnsi="Times New Roman"/>
          <w:sz w:val="20"/>
          <w:szCs w:val="20"/>
        </w:rPr>
        <w:t>produkci uvoln</w:t>
      </w:r>
      <w:r w:rsidRPr="004C34D6">
        <w:rPr>
          <w:rFonts w:ascii="Times New Roman" w:hAnsi="Times New Roman"/>
          <w:sz w:val="20"/>
          <w:szCs w:val="20"/>
        </w:rPr>
        <w:t xml:space="preserve">í </w:t>
      </w:r>
      <w:r w:rsidRPr="004C34D6">
        <w:rPr>
          <w:rFonts w:ascii="Times New Roman" w:hAnsi="Times New Roman"/>
          <w:sz w:val="20"/>
          <w:szCs w:val="20"/>
        </w:rPr>
        <w:t>uheln</w:t>
      </w:r>
      <w:r w:rsidRPr="004C34D6">
        <w:rPr>
          <w:rFonts w:ascii="Times New Roman" w:hAnsi="Times New Roman"/>
          <w:sz w:val="20"/>
          <w:szCs w:val="20"/>
        </w:rPr>
        <w:t xml:space="preserve">á </w:t>
      </w:r>
      <w:r w:rsidRPr="004C34D6">
        <w:rPr>
          <w:rFonts w:ascii="Times New Roman" w:hAnsi="Times New Roman"/>
          <w:sz w:val="20"/>
          <w:szCs w:val="20"/>
        </w:rPr>
        <w:t>elektr</w:t>
      </w:r>
      <w:r w:rsidRPr="004C34D6">
        <w:rPr>
          <w:rFonts w:ascii="Times New Roman" w:hAnsi="Times New Roman"/>
          <w:sz w:val="20"/>
          <w:szCs w:val="20"/>
        </w:rPr>
        <w:t>á</w:t>
      </w:r>
      <w:r w:rsidRPr="004C34D6">
        <w:rPr>
          <w:rFonts w:ascii="Times New Roman" w:hAnsi="Times New Roman"/>
          <w:sz w:val="20"/>
          <w:szCs w:val="20"/>
        </w:rPr>
        <w:t>rna do ovzdu</w:t>
      </w:r>
      <w:r w:rsidRPr="004C34D6">
        <w:rPr>
          <w:rFonts w:ascii="Times New Roman" w:hAnsi="Times New Roman"/>
          <w:sz w:val="20"/>
          <w:szCs w:val="20"/>
        </w:rPr>
        <w:t xml:space="preserve">ší </w:t>
      </w:r>
      <w:r w:rsidRPr="004C34D6">
        <w:rPr>
          <w:rFonts w:ascii="Times New Roman" w:hAnsi="Times New Roman"/>
          <w:sz w:val="20"/>
          <w:szCs w:val="20"/>
        </w:rPr>
        <w:t>3 200 tun oxidu uhli</w:t>
      </w:r>
      <w:r w:rsidRPr="004C34D6">
        <w:rPr>
          <w:rFonts w:ascii="Times New Roman" w:hAnsi="Times New Roman"/>
          <w:sz w:val="20"/>
          <w:szCs w:val="20"/>
        </w:rPr>
        <w:t>č</w:t>
      </w:r>
      <w:r w:rsidRPr="004C34D6">
        <w:rPr>
          <w:rFonts w:ascii="Times New Roman" w:hAnsi="Times New Roman"/>
          <w:sz w:val="20"/>
          <w:szCs w:val="20"/>
        </w:rPr>
        <w:t>it</w:t>
      </w:r>
      <w:r w:rsidRPr="004C34D6">
        <w:rPr>
          <w:rFonts w:ascii="Times New Roman" w:hAnsi="Times New Roman"/>
          <w:sz w:val="20"/>
          <w:szCs w:val="20"/>
        </w:rPr>
        <w:t>é</w:t>
      </w:r>
      <w:r w:rsidRPr="004C34D6">
        <w:rPr>
          <w:rFonts w:ascii="Times New Roman" w:hAnsi="Times New Roman"/>
          <w:sz w:val="20"/>
          <w:szCs w:val="20"/>
        </w:rPr>
        <w:t>ho, s</w:t>
      </w:r>
      <w:r w:rsidRPr="004C34D6">
        <w:rPr>
          <w:rFonts w:ascii="Times New Roman" w:hAnsi="Times New Roman"/>
          <w:sz w:val="20"/>
          <w:szCs w:val="20"/>
        </w:rPr>
        <w:t>ol</w:t>
      </w:r>
      <w:r w:rsidRPr="004C34D6">
        <w:rPr>
          <w:rFonts w:ascii="Times New Roman" w:hAnsi="Times New Roman"/>
          <w:sz w:val="20"/>
          <w:szCs w:val="20"/>
        </w:rPr>
        <w:t>á</w:t>
      </w:r>
      <w:r w:rsidRPr="004C34D6">
        <w:rPr>
          <w:rFonts w:ascii="Times New Roman" w:hAnsi="Times New Roman"/>
          <w:sz w:val="20"/>
          <w:szCs w:val="20"/>
        </w:rPr>
        <w:t>rn</w:t>
      </w:r>
      <w:r w:rsidRPr="004C34D6">
        <w:rPr>
          <w:rFonts w:ascii="Times New Roman" w:hAnsi="Times New Roman"/>
          <w:sz w:val="20"/>
          <w:szCs w:val="20"/>
        </w:rPr>
        <w:t xml:space="preserve">í </w:t>
      </w:r>
      <w:r w:rsidRPr="004C34D6">
        <w:rPr>
          <w:rFonts w:ascii="Times New Roman" w:hAnsi="Times New Roman"/>
          <w:sz w:val="20"/>
          <w:szCs w:val="20"/>
        </w:rPr>
        <w:t>elektr</w:t>
      </w:r>
      <w:r w:rsidRPr="004C34D6">
        <w:rPr>
          <w:rFonts w:ascii="Times New Roman" w:hAnsi="Times New Roman"/>
          <w:sz w:val="20"/>
          <w:szCs w:val="20"/>
        </w:rPr>
        <w:t>á</w:t>
      </w:r>
      <w:r w:rsidRPr="004C34D6">
        <w:rPr>
          <w:rFonts w:ascii="Times New Roman" w:hAnsi="Times New Roman"/>
          <w:sz w:val="20"/>
          <w:szCs w:val="20"/>
        </w:rPr>
        <w:t>rna t</w:t>
      </w:r>
      <w:r w:rsidRPr="004C34D6">
        <w:rPr>
          <w:rFonts w:ascii="Times New Roman" w:hAnsi="Times New Roman"/>
          <w:sz w:val="20"/>
          <w:szCs w:val="20"/>
        </w:rPr>
        <w:t>é</w:t>
      </w:r>
      <w:r w:rsidRPr="004C34D6">
        <w:rPr>
          <w:rFonts w:ascii="Times New Roman" w:hAnsi="Times New Roman"/>
          <w:sz w:val="20"/>
          <w:szCs w:val="20"/>
        </w:rPr>
        <w:t>m</w:t>
      </w:r>
      <w:r w:rsidRPr="004C34D6">
        <w:rPr>
          <w:rFonts w:ascii="Times New Roman" w:hAnsi="Times New Roman"/>
          <w:sz w:val="20"/>
          <w:szCs w:val="20"/>
        </w:rPr>
        <w:t xml:space="preserve">ěř </w:t>
      </w:r>
      <w:r w:rsidRPr="004C34D6">
        <w:rPr>
          <w:rFonts w:ascii="Times New Roman" w:hAnsi="Times New Roman"/>
          <w:sz w:val="20"/>
          <w:szCs w:val="20"/>
        </w:rPr>
        <w:t>154 tun</w:t>
      </w:r>
      <w:r w:rsidRPr="004C34D6">
        <w:rPr>
          <w:rFonts w:ascii="Times New Roman" w:hAnsi="Times New Roman"/>
          <w:sz w:val="20"/>
          <w:szCs w:val="20"/>
        </w:rPr>
        <w:t xml:space="preserve"> a jadern</w:t>
      </w:r>
      <w:r w:rsidRPr="004C34D6">
        <w:rPr>
          <w:rFonts w:ascii="Times New Roman" w:hAnsi="Times New Roman"/>
          <w:sz w:val="20"/>
          <w:szCs w:val="20"/>
        </w:rPr>
        <w:t xml:space="preserve">á </w:t>
      </w:r>
      <w:r w:rsidRPr="004C34D6">
        <w:rPr>
          <w:rFonts w:ascii="Times New Roman" w:hAnsi="Times New Roman"/>
          <w:sz w:val="20"/>
          <w:szCs w:val="20"/>
        </w:rPr>
        <w:t>elektr</w:t>
      </w:r>
      <w:r w:rsidRPr="004C34D6">
        <w:rPr>
          <w:rFonts w:ascii="Times New Roman" w:hAnsi="Times New Roman"/>
          <w:sz w:val="20"/>
          <w:szCs w:val="20"/>
        </w:rPr>
        <w:t>á</w:t>
      </w:r>
      <w:r w:rsidRPr="004C34D6">
        <w:rPr>
          <w:rFonts w:ascii="Times New Roman" w:hAnsi="Times New Roman"/>
          <w:sz w:val="20"/>
          <w:szCs w:val="20"/>
        </w:rPr>
        <w:t xml:space="preserve">rna 38 tun </w:t>
      </w:r>
      <w:r w:rsidRPr="004C34D6">
        <w:rPr>
          <w:rFonts w:ascii="Times New Roman" w:hAnsi="Times New Roman"/>
          <w:sz w:val="20"/>
          <w:szCs w:val="20"/>
        </w:rPr>
        <w:t>oxidu</w:t>
      </w:r>
      <w:r w:rsidRPr="004C34D6">
        <w:rPr>
          <w:rFonts w:ascii="Times New Roman" w:hAnsi="Times New Roman"/>
          <w:sz w:val="20"/>
          <w:szCs w:val="20"/>
        </w:rPr>
        <w:t xml:space="preserve"> uhli</w:t>
      </w:r>
      <w:r w:rsidRPr="004C34D6">
        <w:rPr>
          <w:rFonts w:ascii="Times New Roman" w:hAnsi="Times New Roman"/>
          <w:sz w:val="20"/>
          <w:szCs w:val="20"/>
        </w:rPr>
        <w:t>č</w:t>
      </w:r>
      <w:r w:rsidRPr="004C34D6">
        <w:rPr>
          <w:rFonts w:ascii="Times New Roman" w:hAnsi="Times New Roman"/>
          <w:sz w:val="20"/>
          <w:szCs w:val="20"/>
        </w:rPr>
        <w:t>it</w:t>
      </w:r>
      <w:r w:rsidRPr="004C34D6">
        <w:rPr>
          <w:rFonts w:ascii="Times New Roman" w:hAnsi="Times New Roman"/>
          <w:sz w:val="20"/>
          <w:szCs w:val="20"/>
        </w:rPr>
        <w:t>é</w:t>
      </w:r>
      <w:r w:rsidRPr="004C34D6">
        <w:rPr>
          <w:rFonts w:ascii="Times New Roman" w:hAnsi="Times New Roman"/>
          <w:sz w:val="20"/>
          <w:szCs w:val="20"/>
        </w:rPr>
        <w:t>ho.</w:t>
      </w:r>
    </w:p>
    <w:p w:rsidR="00055AF0" w:rsidRPr="004C34D6" w:rsidRDefault="00055AF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55AF0" w:rsidRPr="004C34D6" w:rsidRDefault="008A188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34D6">
        <w:rPr>
          <w:rFonts w:ascii="Times New Roman" w:hAnsi="Times New Roman"/>
          <w:sz w:val="20"/>
          <w:szCs w:val="20"/>
        </w:rPr>
        <w:t>Postup ud</w:t>
      </w:r>
      <w:r w:rsidRPr="004C34D6">
        <w:rPr>
          <w:rFonts w:ascii="Times New Roman" w:hAnsi="Times New Roman"/>
          <w:sz w:val="20"/>
          <w:szCs w:val="20"/>
        </w:rPr>
        <w:t>ě</w:t>
      </w:r>
      <w:r w:rsidRPr="004C34D6">
        <w:rPr>
          <w:rFonts w:ascii="Times New Roman" w:hAnsi="Times New Roman"/>
          <w:sz w:val="20"/>
          <w:szCs w:val="20"/>
        </w:rPr>
        <w:t>len</w:t>
      </w:r>
      <w:r w:rsidRPr="004C34D6">
        <w:rPr>
          <w:rFonts w:ascii="Times New Roman" w:hAnsi="Times New Roman"/>
          <w:sz w:val="20"/>
          <w:szCs w:val="20"/>
        </w:rPr>
        <w:t xml:space="preserve">í </w:t>
      </w:r>
      <w:r w:rsidRPr="004C34D6">
        <w:rPr>
          <w:rFonts w:ascii="Times New Roman" w:hAnsi="Times New Roman"/>
          <w:sz w:val="20"/>
          <w:szCs w:val="20"/>
        </w:rPr>
        <w:t>certifik</w:t>
      </w:r>
      <w:r w:rsidRPr="004C34D6">
        <w:rPr>
          <w:rFonts w:ascii="Times New Roman" w:hAnsi="Times New Roman"/>
          <w:sz w:val="20"/>
          <w:szCs w:val="20"/>
        </w:rPr>
        <w:t>á</w:t>
      </w:r>
      <w:r w:rsidRPr="004C34D6">
        <w:rPr>
          <w:rFonts w:ascii="Times New Roman" w:hAnsi="Times New Roman"/>
          <w:sz w:val="20"/>
          <w:szCs w:val="20"/>
        </w:rPr>
        <w:t>tu ISCC EU spole</w:t>
      </w:r>
      <w:r w:rsidRPr="004C34D6">
        <w:rPr>
          <w:rFonts w:ascii="Times New Roman" w:hAnsi="Times New Roman"/>
          <w:sz w:val="20"/>
          <w:szCs w:val="20"/>
        </w:rPr>
        <w:t>č</w:t>
      </w:r>
      <w:r w:rsidRPr="004C34D6">
        <w:rPr>
          <w:rFonts w:ascii="Times New Roman" w:hAnsi="Times New Roman"/>
          <w:sz w:val="20"/>
          <w:szCs w:val="20"/>
        </w:rPr>
        <w:t>nost T</w:t>
      </w:r>
      <w:r w:rsidRPr="004C34D6">
        <w:rPr>
          <w:rFonts w:ascii="Times New Roman" w:hAnsi="Times New Roman"/>
          <w:sz w:val="20"/>
          <w:szCs w:val="20"/>
        </w:rPr>
        <w:t>Ü</w:t>
      </w:r>
      <w:r w:rsidRPr="004C34D6">
        <w:rPr>
          <w:rFonts w:ascii="Times New Roman" w:hAnsi="Times New Roman"/>
          <w:sz w:val="20"/>
          <w:szCs w:val="20"/>
        </w:rPr>
        <w:t>V S</w:t>
      </w:r>
      <w:r w:rsidRPr="004C34D6">
        <w:rPr>
          <w:rFonts w:ascii="Times New Roman" w:hAnsi="Times New Roman"/>
          <w:sz w:val="20"/>
          <w:szCs w:val="20"/>
        </w:rPr>
        <w:t>Ü</w:t>
      </w:r>
      <w:r w:rsidRPr="004C34D6">
        <w:rPr>
          <w:rFonts w:ascii="Times New Roman" w:hAnsi="Times New Roman"/>
          <w:sz w:val="20"/>
          <w:szCs w:val="20"/>
        </w:rPr>
        <w:t>D Czech zahrnuje p</w:t>
      </w:r>
      <w:r w:rsidRPr="004C34D6">
        <w:rPr>
          <w:rFonts w:ascii="Times New Roman" w:hAnsi="Times New Roman"/>
          <w:sz w:val="20"/>
          <w:szCs w:val="20"/>
        </w:rPr>
        <w:t>ří</w:t>
      </w:r>
      <w:r w:rsidRPr="004C34D6">
        <w:rPr>
          <w:rFonts w:ascii="Times New Roman" w:hAnsi="Times New Roman"/>
          <w:sz w:val="20"/>
          <w:szCs w:val="20"/>
        </w:rPr>
        <w:t>pravu na certifika</w:t>
      </w:r>
      <w:r w:rsidRPr="004C34D6">
        <w:rPr>
          <w:rFonts w:ascii="Times New Roman" w:hAnsi="Times New Roman"/>
          <w:sz w:val="20"/>
          <w:szCs w:val="20"/>
        </w:rPr>
        <w:t>č</w:t>
      </w:r>
      <w:r w:rsidRPr="004C34D6">
        <w:rPr>
          <w:rFonts w:ascii="Times New Roman" w:hAnsi="Times New Roman"/>
          <w:sz w:val="20"/>
          <w:szCs w:val="20"/>
        </w:rPr>
        <w:t>n</w:t>
      </w:r>
      <w:r w:rsidRPr="004C34D6">
        <w:rPr>
          <w:rFonts w:ascii="Times New Roman" w:hAnsi="Times New Roman"/>
          <w:sz w:val="20"/>
          <w:szCs w:val="20"/>
        </w:rPr>
        <w:t xml:space="preserve">í </w:t>
      </w:r>
      <w:r w:rsidRPr="004C34D6">
        <w:rPr>
          <w:rFonts w:ascii="Times New Roman" w:hAnsi="Times New Roman"/>
          <w:sz w:val="20"/>
          <w:szCs w:val="20"/>
        </w:rPr>
        <w:t>audit, prov</w:t>
      </w:r>
      <w:r w:rsidRPr="004C34D6">
        <w:rPr>
          <w:rFonts w:ascii="Times New Roman" w:hAnsi="Times New Roman"/>
          <w:sz w:val="20"/>
          <w:szCs w:val="20"/>
        </w:rPr>
        <w:t>ěř</w:t>
      </w:r>
      <w:r w:rsidRPr="004C34D6">
        <w:rPr>
          <w:rFonts w:ascii="Times New Roman" w:hAnsi="Times New Roman"/>
          <w:sz w:val="20"/>
          <w:szCs w:val="20"/>
        </w:rPr>
        <w:t>ov</w:t>
      </w:r>
      <w:r w:rsidRPr="004C34D6">
        <w:rPr>
          <w:rFonts w:ascii="Times New Roman" w:hAnsi="Times New Roman"/>
          <w:sz w:val="20"/>
          <w:szCs w:val="20"/>
        </w:rPr>
        <w:t>á</w:t>
      </w:r>
      <w:r w:rsidRPr="004C34D6">
        <w:rPr>
          <w:rFonts w:ascii="Times New Roman" w:hAnsi="Times New Roman"/>
          <w:sz w:val="20"/>
          <w:szCs w:val="20"/>
        </w:rPr>
        <w:t>n</w:t>
      </w:r>
      <w:r w:rsidRPr="004C34D6">
        <w:rPr>
          <w:rFonts w:ascii="Times New Roman" w:hAnsi="Times New Roman"/>
          <w:sz w:val="20"/>
          <w:szCs w:val="20"/>
        </w:rPr>
        <w:t xml:space="preserve">í </w:t>
      </w:r>
      <w:r w:rsidRPr="004C34D6">
        <w:rPr>
          <w:rFonts w:ascii="Times New Roman" w:hAnsi="Times New Roman"/>
          <w:sz w:val="20"/>
          <w:szCs w:val="20"/>
        </w:rPr>
        <w:t>a vyhodnocov</w:t>
      </w:r>
      <w:r w:rsidRPr="004C34D6">
        <w:rPr>
          <w:rFonts w:ascii="Times New Roman" w:hAnsi="Times New Roman"/>
          <w:sz w:val="20"/>
          <w:szCs w:val="20"/>
        </w:rPr>
        <w:t>á</w:t>
      </w:r>
      <w:r w:rsidRPr="004C34D6">
        <w:rPr>
          <w:rFonts w:ascii="Times New Roman" w:hAnsi="Times New Roman"/>
          <w:sz w:val="20"/>
          <w:szCs w:val="20"/>
        </w:rPr>
        <w:t>n</w:t>
      </w:r>
      <w:r w:rsidRPr="004C34D6">
        <w:rPr>
          <w:rFonts w:ascii="Times New Roman" w:hAnsi="Times New Roman"/>
          <w:sz w:val="20"/>
          <w:szCs w:val="20"/>
        </w:rPr>
        <w:t xml:space="preserve">í </w:t>
      </w:r>
      <w:r w:rsidRPr="004C34D6">
        <w:rPr>
          <w:rFonts w:ascii="Times New Roman" w:hAnsi="Times New Roman"/>
          <w:sz w:val="20"/>
          <w:szCs w:val="20"/>
        </w:rPr>
        <w:t>dokumentace a samotn</w:t>
      </w:r>
      <w:r w:rsidRPr="004C34D6">
        <w:rPr>
          <w:rFonts w:ascii="Times New Roman" w:hAnsi="Times New Roman"/>
          <w:sz w:val="20"/>
          <w:szCs w:val="20"/>
        </w:rPr>
        <w:t xml:space="preserve">ý </w:t>
      </w:r>
      <w:r w:rsidRPr="004C34D6">
        <w:rPr>
          <w:rFonts w:ascii="Times New Roman" w:hAnsi="Times New Roman"/>
          <w:sz w:val="20"/>
          <w:szCs w:val="20"/>
        </w:rPr>
        <w:t>audit na m</w:t>
      </w:r>
      <w:r w:rsidRPr="004C34D6">
        <w:rPr>
          <w:rFonts w:ascii="Times New Roman" w:hAnsi="Times New Roman"/>
          <w:sz w:val="20"/>
          <w:szCs w:val="20"/>
        </w:rPr>
        <w:t>í</w:t>
      </w:r>
      <w:r w:rsidRPr="004C34D6">
        <w:rPr>
          <w:rFonts w:ascii="Times New Roman" w:hAnsi="Times New Roman"/>
          <w:sz w:val="20"/>
          <w:szCs w:val="20"/>
        </w:rPr>
        <w:t>st</w:t>
      </w:r>
      <w:r w:rsidRPr="004C34D6">
        <w:rPr>
          <w:rFonts w:ascii="Times New Roman" w:hAnsi="Times New Roman"/>
          <w:sz w:val="20"/>
          <w:szCs w:val="20"/>
        </w:rPr>
        <w:t>ě</w:t>
      </w:r>
      <w:r w:rsidRPr="004C34D6">
        <w:rPr>
          <w:rFonts w:ascii="Times New Roman" w:hAnsi="Times New Roman"/>
          <w:sz w:val="20"/>
          <w:szCs w:val="20"/>
        </w:rPr>
        <w:t>, dozorov</w:t>
      </w:r>
      <w:r w:rsidRPr="004C34D6">
        <w:rPr>
          <w:rFonts w:ascii="Times New Roman" w:hAnsi="Times New Roman"/>
          <w:sz w:val="20"/>
          <w:szCs w:val="20"/>
        </w:rPr>
        <w:t xml:space="preserve">ý </w:t>
      </w:r>
      <w:r w:rsidRPr="004C34D6">
        <w:rPr>
          <w:rFonts w:ascii="Times New Roman" w:hAnsi="Times New Roman"/>
          <w:sz w:val="20"/>
          <w:szCs w:val="20"/>
        </w:rPr>
        <w:t xml:space="preserve">a </w:t>
      </w:r>
      <w:proofErr w:type="spellStart"/>
      <w:r w:rsidRPr="004C34D6">
        <w:rPr>
          <w:rFonts w:ascii="Times New Roman" w:hAnsi="Times New Roman"/>
          <w:sz w:val="20"/>
          <w:szCs w:val="20"/>
        </w:rPr>
        <w:t>recertifika</w:t>
      </w:r>
      <w:r w:rsidRPr="004C34D6">
        <w:rPr>
          <w:rFonts w:ascii="Times New Roman" w:hAnsi="Times New Roman"/>
          <w:sz w:val="20"/>
          <w:szCs w:val="20"/>
        </w:rPr>
        <w:t>č</w:t>
      </w:r>
      <w:r w:rsidRPr="004C34D6">
        <w:rPr>
          <w:rFonts w:ascii="Times New Roman" w:hAnsi="Times New Roman"/>
          <w:sz w:val="20"/>
          <w:szCs w:val="20"/>
        </w:rPr>
        <w:t>n</w:t>
      </w:r>
      <w:r w:rsidRPr="004C34D6">
        <w:rPr>
          <w:rFonts w:ascii="Times New Roman" w:hAnsi="Times New Roman"/>
          <w:sz w:val="20"/>
          <w:szCs w:val="20"/>
        </w:rPr>
        <w:t>í</w:t>
      </w:r>
      <w:proofErr w:type="spellEnd"/>
      <w:r w:rsidRPr="004C34D6">
        <w:rPr>
          <w:rFonts w:ascii="Times New Roman" w:hAnsi="Times New Roman"/>
          <w:sz w:val="20"/>
          <w:szCs w:val="20"/>
        </w:rPr>
        <w:t xml:space="preserve"> </w:t>
      </w:r>
      <w:r w:rsidRPr="004C34D6">
        <w:rPr>
          <w:rFonts w:ascii="Times New Roman" w:hAnsi="Times New Roman"/>
          <w:sz w:val="20"/>
          <w:szCs w:val="20"/>
        </w:rPr>
        <w:t>audit. Certifik</w:t>
      </w:r>
      <w:r w:rsidRPr="004C34D6">
        <w:rPr>
          <w:rFonts w:ascii="Times New Roman" w:hAnsi="Times New Roman"/>
          <w:sz w:val="20"/>
          <w:szCs w:val="20"/>
        </w:rPr>
        <w:t>á</w:t>
      </w:r>
      <w:r w:rsidRPr="004C34D6">
        <w:rPr>
          <w:rFonts w:ascii="Times New Roman" w:hAnsi="Times New Roman"/>
          <w:sz w:val="20"/>
          <w:szCs w:val="20"/>
        </w:rPr>
        <w:t>t je ud</w:t>
      </w:r>
      <w:r w:rsidRPr="004C34D6">
        <w:rPr>
          <w:rFonts w:ascii="Times New Roman" w:hAnsi="Times New Roman"/>
          <w:sz w:val="20"/>
          <w:szCs w:val="20"/>
        </w:rPr>
        <w:t>ě</w:t>
      </w:r>
      <w:r w:rsidRPr="004C34D6">
        <w:rPr>
          <w:rFonts w:ascii="Times New Roman" w:hAnsi="Times New Roman"/>
          <w:sz w:val="20"/>
          <w:szCs w:val="20"/>
        </w:rPr>
        <w:t>len t</w:t>
      </w:r>
      <w:r w:rsidRPr="004C34D6">
        <w:rPr>
          <w:rFonts w:ascii="Times New Roman" w:hAnsi="Times New Roman"/>
          <w:sz w:val="20"/>
          <w:szCs w:val="20"/>
        </w:rPr>
        <w:t>ě</w:t>
      </w:r>
      <w:r w:rsidRPr="004C34D6">
        <w:rPr>
          <w:rFonts w:ascii="Times New Roman" w:hAnsi="Times New Roman"/>
          <w:sz w:val="20"/>
          <w:szCs w:val="20"/>
        </w:rPr>
        <w:t>m spole</w:t>
      </w:r>
      <w:r w:rsidRPr="004C34D6">
        <w:rPr>
          <w:rFonts w:ascii="Times New Roman" w:hAnsi="Times New Roman"/>
          <w:sz w:val="20"/>
          <w:szCs w:val="20"/>
        </w:rPr>
        <w:t>č</w:t>
      </w:r>
      <w:r w:rsidRPr="004C34D6">
        <w:rPr>
          <w:rFonts w:ascii="Times New Roman" w:hAnsi="Times New Roman"/>
          <w:sz w:val="20"/>
          <w:szCs w:val="20"/>
        </w:rPr>
        <w:t>nostem, kter</w:t>
      </w:r>
      <w:r w:rsidRPr="004C34D6">
        <w:rPr>
          <w:rFonts w:ascii="Times New Roman" w:hAnsi="Times New Roman"/>
          <w:sz w:val="20"/>
          <w:szCs w:val="20"/>
        </w:rPr>
        <w:t xml:space="preserve">é </w:t>
      </w:r>
      <w:r w:rsidRPr="004C34D6">
        <w:rPr>
          <w:rFonts w:ascii="Times New Roman" w:hAnsi="Times New Roman"/>
          <w:sz w:val="20"/>
          <w:szCs w:val="20"/>
        </w:rPr>
        <w:t>s</w:t>
      </w:r>
      <w:r w:rsidRPr="004C34D6">
        <w:rPr>
          <w:rFonts w:ascii="Times New Roman" w:hAnsi="Times New Roman"/>
          <w:sz w:val="20"/>
          <w:szCs w:val="20"/>
        </w:rPr>
        <w:t> </w:t>
      </w:r>
      <w:r w:rsidRPr="004C34D6">
        <w:rPr>
          <w:rFonts w:ascii="Times New Roman" w:hAnsi="Times New Roman"/>
          <w:sz w:val="20"/>
          <w:szCs w:val="20"/>
        </w:rPr>
        <w:t>kladn</w:t>
      </w:r>
      <w:r w:rsidRPr="004C34D6">
        <w:rPr>
          <w:rFonts w:ascii="Times New Roman" w:hAnsi="Times New Roman"/>
          <w:sz w:val="20"/>
          <w:szCs w:val="20"/>
        </w:rPr>
        <w:t>ý</w:t>
      </w:r>
      <w:r w:rsidRPr="004C34D6">
        <w:rPr>
          <w:rFonts w:ascii="Times New Roman" w:hAnsi="Times New Roman"/>
          <w:sz w:val="20"/>
          <w:szCs w:val="20"/>
        </w:rPr>
        <w:t>m v</w:t>
      </w:r>
      <w:r w:rsidRPr="004C34D6">
        <w:rPr>
          <w:rFonts w:ascii="Times New Roman" w:hAnsi="Times New Roman"/>
          <w:sz w:val="20"/>
          <w:szCs w:val="20"/>
        </w:rPr>
        <w:t>ý</w:t>
      </w:r>
      <w:r w:rsidRPr="004C34D6">
        <w:rPr>
          <w:rFonts w:ascii="Times New Roman" w:hAnsi="Times New Roman"/>
          <w:sz w:val="20"/>
          <w:szCs w:val="20"/>
        </w:rPr>
        <w:t>sledkem splnily dan</w:t>
      </w:r>
      <w:r w:rsidRPr="004C34D6">
        <w:rPr>
          <w:rFonts w:ascii="Times New Roman" w:hAnsi="Times New Roman"/>
          <w:sz w:val="20"/>
          <w:szCs w:val="20"/>
        </w:rPr>
        <w:t xml:space="preserve">é </w:t>
      </w:r>
      <w:r w:rsidRPr="004C34D6">
        <w:rPr>
          <w:rFonts w:ascii="Times New Roman" w:hAnsi="Times New Roman"/>
          <w:sz w:val="20"/>
          <w:szCs w:val="20"/>
        </w:rPr>
        <w:t>po</w:t>
      </w:r>
      <w:r w:rsidRPr="004C34D6">
        <w:rPr>
          <w:rFonts w:ascii="Times New Roman" w:hAnsi="Times New Roman"/>
          <w:sz w:val="20"/>
          <w:szCs w:val="20"/>
        </w:rPr>
        <w:t>ž</w:t>
      </w:r>
      <w:r w:rsidRPr="004C34D6">
        <w:rPr>
          <w:rFonts w:ascii="Times New Roman" w:hAnsi="Times New Roman"/>
          <w:sz w:val="20"/>
          <w:szCs w:val="20"/>
        </w:rPr>
        <w:t>adavky dle p</w:t>
      </w:r>
      <w:r w:rsidRPr="004C34D6">
        <w:rPr>
          <w:rFonts w:ascii="Times New Roman" w:hAnsi="Times New Roman"/>
          <w:sz w:val="20"/>
          <w:szCs w:val="20"/>
        </w:rPr>
        <w:t>ří</w:t>
      </w:r>
      <w:r w:rsidRPr="004C34D6">
        <w:rPr>
          <w:rFonts w:ascii="Times New Roman" w:hAnsi="Times New Roman"/>
          <w:sz w:val="20"/>
          <w:szCs w:val="20"/>
        </w:rPr>
        <w:t>slu</w:t>
      </w:r>
      <w:r w:rsidRPr="004C34D6">
        <w:rPr>
          <w:rFonts w:ascii="Times New Roman" w:hAnsi="Times New Roman"/>
          <w:sz w:val="20"/>
          <w:szCs w:val="20"/>
        </w:rPr>
        <w:t>š</w:t>
      </w:r>
      <w:r w:rsidRPr="004C34D6">
        <w:rPr>
          <w:rFonts w:ascii="Times New Roman" w:hAnsi="Times New Roman"/>
          <w:sz w:val="20"/>
          <w:szCs w:val="20"/>
        </w:rPr>
        <w:t>n</w:t>
      </w:r>
      <w:r w:rsidRPr="004C34D6">
        <w:rPr>
          <w:rFonts w:ascii="Times New Roman" w:hAnsi="Times New Roman"/>
          <w:sz w:val="20"/>
          <w:szCs w:val="20"/>
        </w:rPr>
        <w:t xml:space="preserve">é </w:t>
      </w:r>
      <w:r w:rsidRPr="004C34D6">
        <w:rPr>
          <w:rFonts w:ascii="Times New Roman" w:hAnsi="Times New Roman"/>
          <w:sz w:val="20"/>
          <w:szCs w:val="20"/>
        </w:rPr>
        <w:t>normy.</w:t>
      </w:r>
    </w:p>
    <w:p w:rsidR="00055AF0" w:rsidRPr="004C34D6" w:rsidRDefault="00055AF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55AF0" w:rsidRPr="004C34D6" w:rsidRDefault="008A188E">
      <w:pPr>
        <w:jc w:val="both"/>
        <w:rPr>
          <w:rFonts w:ascii="Montserrat Bold" w:eastAsia="Montserrat Bold" w:hAnsi="Montserrat Bold" w:cs="Montserrat Bold"/>
          <w:sz w:val="20"/>
          <w:szCs w:val="20"/>
          <w:u w:val="single"/>
        </w:rPr>
      </w:pPr>
      <w:hyperlink r:id="rId9" w:history="1">
        <w:r w:rsidRPr="004C34D6">
          <w:rPr>
            <w:rStyle w:val="Hyperlink1"/>
          </w:rPr>
          <w:t>ECR Rapotín</w:t>
        </w:r>
      </w:hyperlink>
      <w:r w:rsidRPr="004C34D6">
        <w:rPr>
          <w:rFonts w:ascii="Times New Roman" w:hAnsi="Times New Roman"/>
          <w:sz w:val="20"/>
          <w:szCs w:val="20"/>
        </w:rPr>
        <w:t xml:space="preserve"> je projektem investi</w:t>
      </w:r>
      <w:r w:rsidRPr="004C34D6">
        <w:rPr>
          <w:rFonts w:ascii="Times New Roman" w:hAnsi="Times New Roman"/>
          <w:sz w:val="20"/>
          <w:szCs w:val="20"/>
        </w:rPr>
        <w:t>č</w:t>
      </w:r>
      <w:r w:rsidRPr="004C34D6">
        <w:rPr>
          <w:rFonts w:ascii="Times New Roman" w:hAnsi="Times New Roman"/>
          <w:sz w:val="20"/>
          <w:szCs w:val="20"/>
        </w:rPr>
        <w:t>n</w:t>
      </w:r>
      <w:r w:rsidRPr="004C34D6">
        <w:rPr>
          <w:rFonts w:ascii="Times New Roman" w:hAnsi="Times New Roman"/>
          <w:sz w:val="20"/>
          <w:szCs w:val="20"/>
        </w:rPr>
        <w:t xml:space="preserve">í </w:t>
      </w:r>
      <w:r w:rsidRPr="004C34D6">
        <w:rPr>
          <w:rFonts w:ascii="Times New Roman" w:hAnsi="Times New Roman"/>
          <w:sz w:val="20"/>
          <w:szCs w:val="20"/>
        </w:rPr>
        <w:t xml:space="preserve">skupiny </w:t>
      </w:r>
      <w:hyperlink r:id="rId10" w:history="1">
        <w:r w:rsidRPr="004C34D6">
          <w:rPr>
            <w:rStyle w:val="Hyperlink2"/>
            <w:rFonts w:eastAsia="Calibri"/>
          </w:rPr>
          <w:t>Energy financial group</w:t>
        </w:r>
      </w:hyperlink>
      <w:r w:rsidRPr="004C34D6">
        <w:rPr>
          <w:rFonts w:ascii="Times New Roman" w:hAnsi="Times New Roman"/>
          <w:sz w:val="20"/>
          <w:szCs w:val="20"/>
        </w:rPr>
        <w:t xml:space="preserve"> (EFG). ECR bylo vybudov</w:t>
      </w:r>
      <w:r w:rsidRPr="004C34D6">
        <w:rPr>
          <w:rFonts w:ascii="Times New Roman" w:hAnsi="Times New Roman"/>
          <w:sz w:val="20"/>
          <w:szCs w:val="20"/>
        </w:rPr>
        <w:t>á</w:t>
      </w:r>
      <w:r w:rsidRPr="004C34D6">
        <w:rPr>
          <w:rFonts w:ascii="Times New Roman" w:hAnsi="Times New Roman"/>
          <w:sz w:val="20"/>
          <w:szCs w:val="20"/>
        </w:rPr>
        <w:t>no v are</w:t>
      </w:r>
      <w:r w:rsidRPr="004C34D6">
        <w:rPr>
          <w:rFonts w:ascii="Times New Roman" w:hAnsi="Times New Roman"/>
          <w:sz w:val="20"/>
          <w:szCs w:val="20"/>
        </w:rPr>
        <w:t>á</w:t>
      </w:r>
      <w:r w:rsidRPr="004C34D6">
        <w:rPr>
          <w:rFonts w:ascii="Times New Roman" w:hAnsi="Times New Roman"/>
          <w:sz w:val="20"/>
          <w:szCs w:val="20"/>
        </w:rPr>
        <w:t>lu b</w:t>
      </w:r>
      <w:r w:rsidRPr="004C34D6">
        <w:rPr>
          <w:rFonts w:ascii="Times New Roman" w:hAnsi="Times New Roman"/>
          <w:sz w:val="20"/>
          <w:szCs w:val="20"/>
        </w:rPr>
        <w:t>ý</w:t>
      </w:r>
      <w:r w:rsidRPr="004C34D6">
        <w:rPr>
          <w:rFonts w:ascii="Times New Roman" w:hAnsi="Times New Roman"/>
          <w:sz w:val="20"/>
          <w:szCs w:val="20"/>
        </w:rPr>
        <w:t>val</w:t>
      </w:r>
      <w:r w:rsidRPr="004C34D6">
        <w:rPr>
          <w:rFonts w:ascii="Times New Roman" w:hAnsi="Times New Roman"/>
          <w:sz w:val="20"/>
          <w:szCs w:val="20"/>
        </w:rPr>
        <w:t>ý</w:t>
      </w:r>
      <w:r w:rsidRPr="004C34D6">
        <w:rPr>
          <w:rFonts w:ascii="Times New Roman" w:hAnsi="Times New Roman"/>
          <w:sz w:val="20"/>
          <w:szCs w:val="20"/>
        </w:rPr>
        <w:t>ch skl</w:t>
      </w:r>
      <w:r w:rsidRPr="004C34D6">
        <w:rPr>
          <w:rFonts w:ascii="Times New Roman" w:hAnsi="Times New Roman"/>
          <w:sz w:val="20"/>
          <w:szCs w:val="20"/>
        </w:rPr>
        <w:t>á</w:t>
      </w:r>
      <w:r w:rsidRPr="004C34D6">
        <w:rPr>
          <w:rFonts w:ascii="Times New Roman" w:hAnsi="Times New Roman"/>
          <w:sz w:val="20"/>
          <w:szCs w:val="20"/>
        </w:rPr>
        <w:t>ren v obci Rapot</w:t>
      </w:r>
      <w:r w:rsidRPr="004C34D6">
        <w:rPr>
          <w:rFonts w:ascii="Times New Roman" w:hAnsi="Times New Roman"/>
          <w:sz w:val="20"/>
          <w:szCs w:val="20"/>
        </w:rPr>
        <w:t>í</w:t>
      </w:r>
      <w:r w:rsidRPr="004C34D6">
        <w:rPr>
          <w:rFonts w:ascii="Times New Roman" w:hAnsi="Times New Roman"/>
          <w:sz w:val="20"/>
          <w:szCs w:val="20"/>
        </w:rPr>
        <w:t>n v Olomouck</w:t>
      </w:r>
      <w:r w:rsidRPr="004C34D6">
        <w:rPr>
          <w:rFonts w:ascii="Times New Roman" w:hAnsi="Times New Roman"/>
          <w:sz w:val="20"/>
          <w:szCs w:val="20"/>
        </w:rPr>
        <w:t>é</w:t>
      </w:r>
      <w:r w:rsidRPr="004C34D6">
        <w:rPr>
          <w:rFonts w:ascii="Times New Roman" w:hAnsi="Times New Roman"/>
          <w:sz w:val="20"/>
          <w:szCs w:val="20"/>
        </w:rPr>
        <w:t>m kraji a zaji</w:t>
      </w:r>
      <w:r w:rsidRPr="004C34D6">
        <w:rPr>
          <w:rFonts w:ascii="Times New Roman" w:hAnsi="Times New Roman"/>
          <w:sz w:val="20"/>
          <w:szCs w:val="20"/>
        </w:rPr>
        <w:t>šť</w:t>
      </w:r>
      <w:r w:rsidRPr="004C34D6">
        <w:rPr>
          <w:rFonts w:ascii="Times New Roman" w:hAnsi="Times New Roman"/>
          <w:sz w:val="20"/>
          <w:szCs w:val="20"/>
        </w:rPr>
        <w:t>uje jak svoz, p</w:t>
      </w:r>
      <w:r w:rsidRPr="004C34D6">
        <w:rPr>
          <w:rFonts w:ascii="Times New Roman" w:hAnsi="Times New Roman"/>
          <w:sz w:val="20"/>
          <w:szCs w:val="20"/>
        </w:rPr>
        <w:t>ří</w:t>
      </w:r>
      <w:r w:rsidRPr="004C34D6">
        <w:rPr>
          <w:rFonts w:ascii="Times New Roman" w:hAnsi="Times New Roman"/>
          <w:sz w:val="20"/>
          <w:szCs w:val="20"/>
        </w:rPr>
        <w:t>jem a t</w:t>
      </w:r>
      <w:r w:rsidRPr="004C34D6">
        <w:rPr>
          <w:rFonts w:ascii="Times New Roman" w:hAnsi="Times New Roman"/>
          <w:sz w:val="20"/>
          <w:szCs w:val="20"/>
        </w:rPr>
        <w:t>ří</w:t>
      </w:r>
      <w:r w:rsidRPr="004C34D6">
        <w:rPr>
          <w:rFonts w:ascii="Times New Roman" w:hAnsi="Times New Roman"/>
          <w:sz w:val="20"/>
          <w:szCs w:val="20"/>
        </w:rPr>
        <w:t>d</w:t>
      </w:r>
      <w:r w:rsidRPr="004C34D6">
        <w:rPr>
          <w:rFonts w:ascii="Times New Roman" w:hAnsi="Times New Roman"/>
          <w:sz w:val="20"/>
          <w:szCs w:val="20"/>
        </w:rPr>
        <w:t>ě</w:t>
      </w:r>
      <w:r w:rsidRPr="004C34D6">
        <w:rPr>
          <w:rFonts w:ascii="Times New Roman" w:hAnsi="Times New Roman"/>
          <w:sz w:val="20"/>
          <w:szCs w:val="20"/>
        </w:rPr>
        <w:t>n</w:t>
      </w:r>
      <w:r w:rsidRPr="004C34D6">
        <w:rPr>
          <w:rFonts w:ascii="Times New Roman" w:hAnsi="Times New Roman"/>
          <w:sz w:val="20"/>
          <w:szCs w:val="20"/>
        </w:rPr>
        <w:t xml:space="preserve">í </w:t>
      </w:r>
      <w:r w:rsidRPr="004C34D6">
        <w:rPr>
          <w:rFonts w:ascii="Times New Roman" w:hAnsi="Times New Roman"/>
          <w:sz w:val="20"/>
          <w:szCs w:val="20"/>
        </w:rPr>
        <w:t>odpad</w:t>
      </w:r>
      <w:r w:rsidRPr="004C34D6">
        <w:rPr>
          <w:rFonts w:ascii="Times New Roman" w:hAnsi="Times New Roman"/>
          <w:sz w:val="20"/>
          <w:szCs w:val="20"/>
        </w:rPr>
        <w:t>ů</w:t>
      </w:r>
      <w:r w:rsidRPr="004C34D6">
        <w:rPr>
          <w:rFonts w:ascii="Times New Roman" w:hAnsi="Times New Roman"/>
          <w:sz w:val="20"/>
          <w:szCs w:val="20"/>
        </w:rPr>
        <w:t>, tak i provoz bioplynov</w:t>
      </w:r>
      <w:r w:rsidRPr="004C34D6">
        <w:rPr>
          <w:rFonts w:ascii="Times New Roman" w:hAnsi="Times New Roman"/>
          <w:sz w:val="20"/>
          <w:szCs w:val="20"/>
        </w:rPr>
        <w:t xml:space="preserve">é </w:t>
      </w:r>
      <w:r w:rsidRPr="004C34D6">
        <w:rPr>
          <w:rFonts w:ascii="Times New Roman" w:hAnsi="Times New Roman"/>
          <w:sz w:val="20"/>
          <w:szCs w:val="20"/>
        </w:rPr>
        <w:t>stanice. Centrum dok</w:t>
      </w:r>
      <w:r w:rsidRPr="004C34D6">
        <w:rPr>
          <w:rFonts w:ascii="Times New Roman" w:hAnsi="Times New Roman"/>
          <w:sz w:val="20"/>
          <w:szCs w:val="20"/>
        </w:rPr>
        <w:t>áž</w:t>
      </w:r>
      <w:r w:rsidRPr="004C34D6">
        <w:rPr>
          <w:rFonts w:ascii="Times New Roman" w:hAnsi="Times New Roman"/>
          <w:sz w:val="20"/>
          <w:szCs w:val="20"/>
        </w:rPr>
        <w:t>e ro</w:t>
      </w:r>
      <w:r w:rsidRPr="004C34D6">
        <w:rPr>
          <w:rFonts w:ascii="Times New Roman" w:hAnsi="Times New Roman"/>
          <w:sz w:val="20"/>
          <w:szCs w:val="20"/>
        </w:rPr>
        <w:t>č</w:t>
      </w:r>
      <w:r w:rsidRPr="004C34D6">
        <w:rPr>
          <w:rFonts w:ascii="Times New Roman" w:hAnsi="Times New Roman"/>
          <w:sz w:val="20"/>
          <w:szCs w:val="20"/>
        </w:rPr>
        <w:t>n</w:t>
      </w:r>
      <w:r w:rsidRPr="004C34D6">
        <w:rPr>
          <w:rFonts w:ascii="Times New Roman" w:hAnsi="Times New Roman"/>
          <w:sz w:val="20"/>
          <w:szCs w:val="20"/>
        </w:rPr>
        <w:t xml:space="preserve">ě </w:t>
      </w:r>
      <w:r w:rsidRPr="004C34D6">
        <w:rPr>
          <w:rFonts w:ascii="Times New Roman" w:hAnsi="Times New Roman"/>
          <w:sz w:val="20"/>
          <w:szCs w:val="20"/>
        </w:rPr>
        <w:t>zpracovat kolem 30 000 tun bioodpadu a jeh</w:t>
      </w:r>
      <w:r w:rsidRPr="004C34D6">
        <w:rPr>
          <w:rFonts w:ascii="Times New Roman" w:hAnsi="Times New Roman"/>
          <w:sz w:val="20"/>
          <w:szCs w:val="20"/>
        </w:rPr>
        <w:t>o produkty, bioplyn a organicko-miner</w:t>
      </w:r>
      <w:r w:rsidRPr="004C34D6">
        <w:rPr>
          <w:rFonts w:ascii="Times New Roman" w:hAnsi="Times New Roman"/>
          <w:sz w:val="20"/>
          <w:szCs w:val="20"/>
        </w:rPr>
        <w:t>á</w:t>
      </w:r>
      <w:r w:rsidRPr="004C34D6">
        <w:rPr>
          <w:rFonts w:ascii="Times New Roman" w:hAnsi="Times New Roman"/>
          <w:sz w:val="20"/>
          <w:szCs w:val="20"/>
        </w:rPr>
        <w:t>ln</w:t>
      </w:r>
      <w:r w:rsidRPr="004C34D6">
        <w:rPr>
          <w:rFonts w:ascii="Times New Roman" w:hAnsi="Times New Roman"/>
          <w:sz w:val="20"/>
          <w:szCs w:val="20"/>
        </w:rPr>
        <w:t xml:space="preserve">í </w:t>
      </w:r>
      <w:r w:rsidRPr="004C34D6">
        <w:rPr>
          <w:rFonts w:ascii="Times New Roman" w:hAnsi="Times New Roman"/>
          <w:sz w:val="20"/>
          <w:szCs w:val="20"/>
        </w:rPr>
        <w:t>hnojiva, jsou d</w:t>
      </w:r>
      <w:r w:rsidRPr="004C34D6">
        <w:rPr>
          <w:rFonts w:ascii="Times New Roman" w:hAnsi="Times New Roman"/>
          <w:sz w:val="20"/>
          <w:szCs w:val="20"/>
        </w:rPr>
        <w:t>á</w:t>
      </w:r>
      <w:r w:rsidRPr="004C34D6">
        <w:rPr>
          <w:rFonts w:ascii="Times New Roman" w:hAnsi="Times New Roman"/>
          <w:sz w:val="20"/>
          <w:szCs w:val="20"/>
        </w:rPr>
        <w:t>le beze zbytku vyu</w:t>
      </w:r>
      <w:r w:rsidRPr="004C34D6">
        <w:rPr>
          <w:rFonts w:ascii="Times New Roman" w:hAnsi="Times New Roman"/>
          <w:sz w:val="20"/>
          <w:szCs w:val="20"/>
        </w:rPr>
        <w:t>ží</w:t>
      </w:r>
      <w:r w:rsidRPr="004C34D6">
        <w:rPr>
          <w:rFonts w:ascii="Times New Roman" w:hAnsi="Times New Roman"/>
          <w:sz w:val="20"/>
          <w:szCs w:val="20"/>
        </w:rPr>
        <w:t>v</w:t>
      </w:r>
      <w:r w:rsidRPr="004C34D6">
        <w:rPr>
          <w:rFonts w:ascii="Times New Roman" w:hAnsi="Times New Roman"/>
          <w:sz w:val="20"/>
          <w:szCs w:val="20"/>
        </w:rPr>
        <w:t>á</w:t>
      </w:r>
      <w:r w:rsidRPr="004C34D6">
        <w:rPr>
          <w:rFonts w:ascii="Times New Roman" w:hAnsi="Times New Roman"/>
          <w:sz w:val="20"/>
          <w:szCs w:val="20"/>
        </w:rPr>
        <w:t>ny. Odpad je p</w:t>
      </w:r>
      <w:r w:rsidRPr="004C34D6">
        <w:rPr>
          <w:rFonts w:ascii="Times New Roman" w:hAnsi="Times New Roman"/>
          <w:sz w:val="20"/>
          <w:szCs w:val="20"/>
        </w:rPr>
        <w:t>ř</w:t>
      </w:r>
      <w:r w:rsidRPr="004C34D6">
        <w:rPr>
          <w:rFonts w:ascii="Times New Roman" w:hAnsi="Times New Roman"/>
          <w:sz w:val="20"/>
          <w:szCs w:val="20"/>
        </w:rPr>
        <w:t>ij</w:t>
      </w:r>
      <w:r w:rsidRPr="004C34D6">
        <w:rPr>
          <w:rFonts w:ascii="Times New Roman" w:hAnsi="Times New Roman"/>
          <w:sz w:val="20"/>
          <w:szCs w:val="20"/>
        </w:rPr>
        <w:t>í</w:t>
      </w:r>
      <w:r w:rsidRPr="004C34D6">
        <w:rPr>
          <w:rFonts w:ascii="Times New Roman" w:hAnsi="Times New Roman"/>
          <w:sz w:val="20"/>
          <w:szCs w:val="20"/>
        </w:rPr>
        <w:t>m</w:t>
      </w:r>
      <w:r w:rsidRPr="004C34D6">
        <w:rPr>
          <w:rFonts w:ascii="Times New Roman" w:hAnsi="Times New Roman"/>
          <w:sz w:val="20"/>
          <w:szCs w:val="20"/>
        </w:rPr>
        <w:t>á</w:t>
      </w:r>
      <w:r w:rsidRPr="004C34D6">
        <w:rPr>
          <w:rFonts w:ascii="Times New Roman" w:hAnsi="Times New Roman"/>
          <w:sz w:val="20"/>
          <w:szCs w:val="20"/>
        </w:rPr>
        <w:t>n a zpracov</w:t>
      </w:r>
      <w:r w:rsidRPr="004C34D6">
        <w:rPr>
          <w:rFonts w:ascii="Times New Roman" w:hAnsi="Times New Roman"/>
          <w:sz w:val="20"/>
          <w:szCs w:val="20"/>
        </w:rPr>
        <w:t>á</w:t>
      </w:r>
      <w:r w:rsidRPr="004C34D6">
        <w:rPr>
          <w:rFonts w:ascii="Times New Roman" w:hAnsi="Times New Roman"/>
          <w:sz w:val="20"/>
          <w:szCs w:val="20"/>
        </w:rPr>
        <w:t>v</w:t>
      </w:r>
      <w:r w:rsidRPr="004C34D6">
        <w:rPr>
          <w:rFonts w:ascii="Times New Roman" w:hAnsi="Times New Roman"/>
          <w:sz w:val="20"/>
          <w:szCs w:val="20"/>
        </w:rPr>
        <w:t>á</w:t>
      </w:r>
      <w:r w:rsidRPr="004C34D6">
        <w:rPr>
          <w:rFonts w:ascii="Times New Roman" w:hAnsi="Times New Roman"/>
          <w:sz w:val="20"/>
          <w:szCs w:val="20"/>
        </w:rPr>
        <w:t>n ve dvou odd</w:t>
      </w:r>
      <w:r w:rsidRPr="004C34D6">
        <w:rPr>
          <w:rFonts w:ascii="Times New Roman" w:hAnsi="Times New Roman"/>
          <w:sz w:val="20"/>
          <w:szCs w:val="20"/>
        </w:rPr>
        <w:t>ě</w:t>
      </w:r>
      <w:r w:rsidRPr="004C34D6">
        <w:rPr>
          <w:rFonts w:ascii="Times New Roman" w:hAnsi="Times New Roman"/>
          <w:sz w:val="20"/>
          <w:szCs w:val="20"/>
        </w:rPr>
        <w:t>len</w:t>
      </w:r>
      <w:r w:rsidRPr="004C34D6">
        <w:rPr>
          <w:rFonts w:ascii="Times New Roman" w:hAnsi="Times New Roman"/>
          <w:sz w:val="20"/>
          <w:szCs w:val="20"/>
        </w:rPr>
        <w:t>ý</w:t>
      </w:r>
      <w:r w:rsidRPr="004C34D6">
        <w:rPr>
          <w:rFonts w:ascii="Times New Roman" w:hAnsi="Times New Roman"/>
          <w:sz w:val="20"/>
          <w:szCs w:val="20"/>
        </w:rPr>
        <w:t>ch hal</w:t>
      </w:r>
      <w:r w:rsidRPr="004C34D6">
        <w:rPr>
          <w:rFonts w:ascii="Times New Roman" w:hAnsi="Times New Roman"/>
          <w:sz w:val="20"/>
          <w:szCs w:val="20"/>
        </w:rPr>
        <w:t>á</w:t>
      </w:r>
      <w:r w:rsidRPr="004C34D6">
        <w:rPr>
          <w:rFonts w:ascii="Times New Roman" w:hAnsi="Times New Roman"/>
          <w:sz w:val="20"/>
          <w:szCs w:val="20"/>
        </w:rPr>
        <w:t>ch, podle druhu a kategorie. Kladivov</w:t>
      </w:r>
      <w:r w:rsidRPr="004C34D6">
        <w:rPr>
          <w:rFonts w:ascii="Times New Roman" w:hAnsi="Times New Roman"/>
          <w:sz w:val="20"/>
          <w:szCs w:val="20"/>
        </w:rPr>
        <w:t xml:space="preserve">ý </w:t>
      </w:r>
      <w:r w:rsidRPr="004C34D6">
        <w:rPr>
          <w:rFonts w:ascii="Times New Roman" w:hAnsi="Times New Roman"/>
          <w:sz w:val="20"/>
          <w:szCs w:val="20"/>
        </w:rPr>
        <w:t>separ</w:t>
      </w:r>
      <w:r w:rsidRPr="004C34D6">
        <w:rPr>
          <w:rFonts w:ascii="Times New Roman" w:hAnsi="Times New Roman"/>
          <w:sz w:val="20"/>
          <w:szCs w:val="20"/>
        </w:rPr>
        <w:t>á</w:t>
      </w:r>
      <w:r w:rsidRPr="004C34D6">
        <w:rPr>
          <w:rFonts w:ascii="Times New Roman" w:hAnsi="Times New Roman"/>
          <w:sz w:val="20"/>
          <w:szCs w:val="20"/>
        </w:rPr>
        <w:t>tor je schopen odd</w:t>
      </w:r>
      <w:r w:rsidRPr="004C34D6">
        <w:rPr>
          <w:rFonts w:ascii="Times New Roman" w:hAnsi="Times New Roman"/>
          <w:sz w:val="20"/>
          <w:szCs w:val="20"/>
        </w:rPr>
        <w:t>ě</w:t>
      </w:r>
      <w:r w:rsidRPr="004C34D6">
        <w:rPr>
          <w:rFonts w:ascii="Times New Roman" w:hAnsi="Times New Roman"/>
          <w:sz w:val="20"/>
          <w:szCs w:val="20"/>
        </w:rPr>
        <w:t>lit jak</w:t>
      </w:r>
      <w:r w:rsidRPr="004C34D6">
        <w:rPr>
          <w:rFonts w:ascii="Times New Roman" w:hAnsi="Times New Roman"/>
          <w:sz w:val="20"/>
          <w:szCs w:val="20"/>
        </w:rPr>
        <w:t>ý</w:t>
      </w:r>
      <w:r w:rsidRPr="004C34D6">
        <w:rPr>
          <w:rFonts w:ascii="Times New Roman" w:hAnsi="Times New Roman"/>
          <w:sz w:val="20"/>
          <w:szCs w:val="20"/>
        </w:rPr>
        <w:t>koliv obal (plast, kov, pap</w:t>
      </w:r>
      <w:r w:rsidRPr="004C34D6">
        <w:rPr>
          <w:rFonts w:ascii="Times New Roman" w:hAnsi="Times New Roman"/>
          <w:sz w:val="20"/>
          <w:szCs w:val="20"/>
        </w:rPr>
        <w:t>í</w:t>
      </w:r>
      <w:r w:rsidRPr="004C34D6">
        <w:rPr>
          <w:rFonts w:ascii="Times New Roman" w:hAnsi="Times New Roman"/>
          <w:sz w:val="20"/>
          <w:szCs w:val="20"/>
        </w:rPr>
        <w:t>r, sklo) od vyu</w:t>
      </w:r>
      <w:r w:rsidRPr="004C34D6">
        <w:rPr>
          <w:rFonts w:ascii="Times New Roman" w:hAnsi="Times New Roman"/>
          <w:sz w:val="20"/>
          <w:szCs w:val="20"/>
        </w:rPr>
        <w:t>ž</w:t>
      </w:r>
      <w:r w:rsidRPr="004C34D6">
        <w:rPr>
          <w:rFonts w:ascii="Times New Roman" w:hAnsi="Times New Roman"/>
          <w:sz w:val="20"/>
          <w:szCs w:val="20"/>
        </w:rPr>
        <w:t>iteln</w:t>
      </w:r>
      <w:r w:rsidRPr="004C34D6">
        <w:rPr>
          <w:rFonts w:ascii="Times New Roman" w:hAnsi="Times New Roman"/>
          <w:sz w:val="20"/>
          <w:szCs w:val="20"/>
        </w:rPr>
        <w:t xml:space="preserve">é </w:t>
      </w:r>
      <w:r w:rsidRPr="004C34D6">
        <w:rPr>
          <w:rFonts w:ascii="Times New Roman" w:hAnsi="Times New Roman"/>
          <w:sz w:val="20"/>
          <w:szCs w:val="20"/>
        </w:rPr>
        <w:t>suroviny, vyt</w:t>
      </w:r>
      <w:r w:rsidRPr="004C34D6">
        <w:rPr>
          <w:rFonts w:ascii="Times New Roman" w:hAnsi="Times New Roman"/>
          <w:sz w:val="20"/>
          <w:szCs w:val="20"/>
        </w:rPr>
        <w:t>ří</w:t>
      </w:r>
      <w:r w:rsidRPr="004C34D6">
        <w:rPr>
          <w:rFonts w:ascii="Times New Roman" w:hAnsi="Times New Roman"/>
          <w:sz w:val="20"/>
          <w:szCs w:val="20"/>
        </w:rPr>
        <w:t>d</w:t>
      </w:r>
      <w:r w:rsidRPr="004C34D6">
        <w:rPr>
          <w:rFonts w:ascii="Times New Roman" w:hAnsi="Times New Roman"/>
          <w:sz w:val="20"/>
          <w:szCs w:val="20"/>
        </w:rPr>
        <w:t>ě</w:t>
      </w:r>
      <w:r w:rsidRPr="004C34D6">
        <w:rPr>
          <w:rFonts w:ascii="Times New Roman" w:hAnsi="Times New Roman"/>
          <w:sz w:val="20"/>
          <w:szCs w:val="20"/>
        </w:rPr>
        <w:t>n</w:t>
      </w:r>
      <w:r w:rsidRPr="004C34D6">
        <w:rPr>
          <w:rFonts w:ascii="Times New Roman" w:hAnsi="Times New Roman"/>
          <w:sz w:val="20"/>
          <w:szCs w:val="20"/>
        </w:rPr>
        <w:t xml:space="preserve">é </w:t>
      </w:r>
      <w:r w:rsidRPr="004C34D6">
        <w:rPr>
          <w:rFonts w:ascii="Times New Roman" w:hAnsi="Times New Roman"/>
          <w:sz w:val="20"/>
          <w:szCs w:val="20"/>
        </w:rPr>
        <w:t>obaly jsou pak d</w:t>
      </w:r>
      <w:r w:rsidRPr="004C34D6">
        <w:rPr>
          <w:rFonts w:ascii="Times New Roman" w:hAnsi="Times New Roman"/>
          <w:sz w:val="20"/>
          <w:szCs w:val="20"/>
        </w:rPr>
        <w:t>á</w:t>
      </w:r>
      <w:r w:rsidRPr="004C34D6">
        <w:rPr>
          <w:rFonts w:ascii="Times New Roman" w:hAnsi="Times New Roman"/>
          <w:sz w:val="20"/>
          <w:szCs w:val="20"/>
        </w:rPr>
        <w:t>le likvidov</w:t>
      </w:r>
      <w:r w:rsidRPr="004C34D6">
        <w:rPr>
          <w:rFonts w:ascii="Times New Roman" w:hAnsi="Times New Roman"/>
          <w:sz w:val="20"/>
          <w:szCs w:val="20"/>
        </w:rPr>
        <w:t>á</w:t>
      </w:r>
      <w:r w:rsidRPr="004C34D6">
        <w:rPr>
          <w:rFonts w:ascii="Times New Roman" w:hAnsi="Times New Roman"/>
          <w:sz w:val="20"/>
          <w:szCs w:val="20"/>
        </w:rPr>
        <w:t>ny dle platn</w:t>
      </w:r>
      <w:r w:rsidRPr="004C34D6">
        <w:rPr>
          <w:rFonts w:ascii="Times New Roman" w:hAnsi="Times New Roman"/>
          <w:sz w:val="20"/>
          <w:szCs w:val="20"/>
        </w:rPr>
        <w:t xml:space="preserve">é </w:t>
      </w:r>
      <w:r w:rsidRPr="004C34D6">
        <w:rPr>
          <w:rFonts w:ascii="Times New Roman" w:hAnsi="Times New Roman"/>
          <w:sz w:val="20"/>
          <w:szCs w:val="20"/>
        </w:rPr>
        <w:t>legislativy. D</w:t>
      </w:r>
      <w:r w:rsidRPr="004C34D6">
        <w:rPr>
          <w:rFonts w:ascii="Times New Roman" w:hAnsi="Times New Roman"/>
          <w:sz w:val="20"/>
          <w:szCs w:val="20"/>
        </w:rPr>
        <w:t>í</w:t>
      </w:r>
      <w:r w:rsidRPr="004C34D6">
        <w:rPr>
          <w:rFonts w:ascii="Times New Roman" w:hAnsi="Times New Roman"/>
          <w:sz w:val="20"/>
          <w:szCs w:val="20"/>
        </w:rPr>
        <w:t>ky t</w:t>
      </w:r>
      <w:r w:rsidRPr="004C34D6">
        <w:rPr>
          <w:rFonts w:ascii="Times New Roman" w:hAnsi="Times New Roman"/>
          <w:sz w:val="20"/>
          <w:szCs w:val="20"/>
        </w:rPr>
        <w:t>é</w:t>
      </w:r>
      <w:r w:rsidRPr="004C34D6">
        <w:rPr>
          <w:rFonts w:ascii="Times New Roman" w:hAnsi="Times New Roman"/>
          <w:sz w:val="20"/>
          <w:szCs w:val="20"/>
        </w:rPr>
        <w:t>to technologii je bioplynov</w:t>
      </w:r>
      <w:r w:rsidRPr="004C34D6">
        <w:rPr>
          <w:rFonts w:ascii="Times New Roman" w:hAnsi="Times New Roman"/>
          <w:sz w:val="20"/>
          <w:szCs w:val="20"/>
        </w:rPr>
        <w:t xml:space="preserve">á </w:t>
      </w:r>
      <w:r w:rsidRPr="004C34D6">
        <w:rPr>
          <w:rFonts w:ascii="Times New Roman" w:hAnsi="Times New Roman"/>
          <w:sz w:val="20"/>
          <w:szCs w:val="20"/>
        </w:rPr>
        <w:t>stanice v ECR Rapot</w:t>
      </w:r>
      <w:r w:rsidRPr="004C34D6">
        <w:rPr>
          <w:rFonts w:ascii="Times New Roman" w:hAnsi="Times New Roman"/>
          <w:sz w:val="20"/>
          <w:szCs w:val="20"/>
        </w:rPr>
        <w:t>í</w:t>
      </w:r>
      <w:r w:rsidRPr="004C34D6">
        <w:rPr>
          <w:rFonts w:ascii="Times New Roman" w:hAnsi="Times New Roman"/>
          <w:sz w:val="20"/>
          <w:szCs w:val="20"/>
        </w:rPr>
        <w:t>n schopna zpracovat jak</w:t>
      </w:r>
      <w:r w:rsidRPr="004C34D6">
        <w:rPr>
          <w:rFonts w:ascii="Times New Roman" w:hAnsi="Times New Roman"/>
          <w:sz w:val="20"/>
          <w:szCs w:val="20"/>
        </w:rPr>
        <w:t>ý</w:t>
      </w:r>
      <w:r w:rsidRPr="004C34D6">
        <w:rPr>
          <w:rFonts w:ascii="Times New Roman" w:hAnsi="Times New Roman"/>
          <w:sz w:val="20"/>
          <w:szCs w:val="20"/>
        </w:rPr>
        <w:t>koliv bioodpad, v</w:t>
      </w:r>
      <w:r w:rsidRPr="004C34D6">
        <w:rPr>
          <w:rFonts w:ascii="Times New Roman" w:hAnsi="Times New Roman"/>
          <w:sz w:val="20"/>
          <w:szCs w:val="20"/>
        </w:rPr>
        <w:t>č</w:t>
      </w:r>
      <w:r w:rsidRPr="004C34D6">
        <w:rPr>
          <w:rFonts w:ascii="Times New Roman" w:hAnsi="Times New Roman"/>
          <w:sz w:val="20"/>
          <w:szCs w:val="20"/>
        </w:rPr>
        <w:t>etn</w:t>
      </w:r>
      <w:r w:rsidRPr="004C34D6">
        <w:rPr>
          <w:rFonts w:ascii="Times New Roman" w:hAnsi="Times New Roman"/>
          <w:sz w:val="20"/>
          <w:szCs w:val="20"/>
        </w:rPr>
        <w:t xml:space="preserve">ě </w:t>
      </w:r>
      <w:r w:rsidRPr="004C34D6">
        <w:rPr>
          <w:rFonts w:ascii="Times New Roman" w:hAnsi="Times New Roman"/>
          <w:sz w:val="20"/>
          <w:szCs w:val="20"/>
        </w:rPr>
        <w:t>pro</w:t>
      </w:r>
      <w:r w:rsidRPr="004C34D6">
        <w:rPr>
          <w:rFonts w:ascii="Times New Roman" w:hAnsi="Times New Roman"/>
          <w:sz w:val="20"/>
          <w:szCs w:val="20"/>
        </w:rPr>
        <w:t>š</w:t>
      </w:r>
      <w:r w:rsidRPr="004C34D6">
        <w:rPr>
          <w:rFonts w:ascii="Times New Roman" w:hAnsi="Times New Roman"/>
          <w:sz w:val="20"/>
          <w:szCs w:val="20"/>
        </w:rPr>
        <w:t>l</w:t>
      </w:r>
      <w:r w:rsidRPr="004C34D6">
        <w:rPr>
          <w:rFonts w:ascii="Times New Roman" w:hAnsi="Times New Roman"/>
          <w:sz w:val="20"/>
          <w:szCs w:val="20"/>
        </w:rPr>
        <w:t>ý</w:t>
      </w:r>
      <w:r w:rsidRPr="004C34D6">
        <w:rPr>
          <w:rFonts w:ascii="Times New Roman" w:hAnsi="Times New Roman"/>
          <w:sz w:val="20"/>
          <w:szCs w:val="20"/>
        </w:rPr>
        <w:t>ch konzerv nebo zabalen</w:t>
      </w:r>
      <w:r w:rsidRPr="004C34D6">
        <w:rPr>
          <w:rFonts w:ascii="Times New Roman" w:hAnsi="Times New Roman"/>
          <w:sz w:val="20"/>
          <w:szCs w:val="20"/>
        </w:rPr>
        <w:t>ý</w:t>
      </w:r>
      <w:r w:rsidRPr="004C34D6">
        <w:rPr>
          <w:rFonts w:ascii="Times New Roman" w:hAnsi="Times New Roman"/>
          <w:sz w:val="20"/>
          <w:szCs w:val="20"/>
        </w:rPr>
        <w:t xml:space="preserve">ch </w:t>
      </w:r>
      <w:r w:rsidRPr="004C34D6">
        <w:rPr>
          <w:rFonts w:ascii="Times New Roman" w:hAnsi="Times New Roman"/>
          <w:sz w:val="20"/>
          <w:szCs w:val="20"/>
        </w:rPr>
        <w:t>ž</w:t>
      </w:r>
      <w:r w:rsidRPr="004C34D6">
        <w:rPr>
          <w:rFonts w:ascii="Times New Roman" w:hAnsi="Times New Roman"/>
          <w:sz w:val="20"/>
          <w:szCs w:val="20"/>
        </w:rPr>
        <w:t>ivo</w:t>
      </w:r>
      <w:r w:rsidRPr="004C34D6">
        <w:rPr>
          <w:rFonts w:ascii="Times New Roman" w:hAnsi="Times New Roman"/>
          <w:sz w:val="20"/>
          <w:szCs w:val="20"/>
        </w:rPr>
        <w:t>č</w:t>
      </w:r>
      <w:r w:rsidRPr="004C34D6">
        <w:rPr>
          <w:rFonts w:ascii="Times New Roman" w:hAnsi="Times New Roman"/>
          <w:sz w:val="20"/>
          <w:szCs w:val="20"/>
        </w:rPr>
        <w:t>i</w:t>
      </w:r>
      <w:r w:rsidRPr="004C34D6">
        <w:rPr>
          <w:rFonts w:ascii="Times New Roman" w:hAnsi="Times New Roman"/>
          <w:sz w:val="20"/>
          <w:szCs w:val="20"/>
        </w:rPr>
        <w:t>š</w:t>
      </w:r>
      <w:r w:rsidRPr="004C34D6">
        <w:rPr>
          <w:rFonts w:ascii="Times New Roman" w:hAnsi="Times New Roman"/>
          <w:sz w:val="20"/>
          <w:szCs w:val="20"/>
        </w:rPr>
        <w:t>n</w:t>
      </w:r>
      <w:r w:rsidRPr="004C34D6">
        <w:rPr>
          <w:rFonts w:ascii="Times New Roman" w:hAnsi="Times New Roman"/>
          <w:sz w:val="20"/>
          <w:szCs w:val="20"/>
        </w:rPr>
        <w:t>ý</w:t>
      </w:r>
      <w:r w:rsidRPr="004C34D6">
        <w:rPr>
          <w:rFonts w:ascii="Times New Roman" w:hAnsi="Times New Roman"/>
          <w:sz w:val="20"/>
          <w:szCs w:val="20"/>
        </w:rPr>
        <w:t>ch produkt</w:t>
      </w:r>
      <w:r w:rsidRPr="004C34D6">
        <w:rPr>
          <w:rFonts w:ascii="Times New Roman" w:hAnsi="Times New Roman"/>
          <w:sz w:val="20"/>
          <w:szCs w:val="20"/>
        </w:rPr>
        <w:t>ů</w:t>
      </w:r>
      <w:r w:rsidRPr="004C34D6">
        <w:rPr>
          <w:rFonts w:ascii="Times New Roman" w:hAnsi="Times New Roman"/>
          <w:sz w:val="20"/>
          <w:szCs w:val="20"/>
        </w:rPr>
        <w:t>, na bioplyn. Bio</w:t>
      </w:r>
      <w:r w:rsidRPr="004C34D6">
        <w:rPr>
          <w:rFonts w:ascii="Times New Roman" w:hAnsi="Times New Roman"/>
          <w:sz w:val="20"/>
          <w:szCs w:val="20"/>
        </w:rPr>
        <w:t>plyn se prost</w:t>
      </w:r>
      <w:r w:rsidRPr="004C34D6">
        <w:rPr>
          <w:rFonts w:ascii="Times New Roman" w:hAnsi="Times New Roman"/>
          <w:sz w:val="20"/>
          <w:szCs w:val="20"/>
        </w:rPr>
        <w:t>ř</w:t>
      </w:r>
      <w:r w:rsidRPr="004C34D6">
        <w:rPr>
          <w:rFonts w:ascii="Times New Roman" w:hAnsi="Times New Roman"/>
          <w:sz w:val="20"/>
          <w:szCs w:val="20"/>
        </w:rPr>
        <w:t>ednictv</w:t>
      </w:r>
      <w:r w:rsidRPr="004C34D6">
        <w:rPr>
          <w:rFonts w:ascii="Times New Roman" w:hAnsi="Times New Roman"/>
          <w:sz w:val="20"/>
          <w:szCs w:val="20"/>
        </w:rPr>
        <w:t>í</w:t>
      </w:r>
      <w:r w:rsidRPr="004C34D6">
        <w:rPr>
          <w:rFonts w:ascii="Times New Roman" w:hAnsi="Times New Roman"/>
          <w:sz w:val="20"/>
          <w:szCs w:val="20"/>
        </w:rPr>
        <w:t>m kogenera</w:t>
      </w:r>
      <w:r w:rsidRPr="004C34D6">
        <w:rPr>
          <w:rFonts w:ascii="Times New Roman" w:hAnsi="Times New Roman"/>
          <w:sz w:val="20"/>
          <w:szCs w:val="20"/>
        </w:rPr>
        <w:t>č</w:t>
      </w:r>
      <w:r w:rsidRPr="004C34D6">
        <w:rPr>
          <w:rFonts w:ascii="Times New Roman" w:hAnsi="Times New Roman"/>
          <w:sz w:val="20"/>
          <w:szCs w:val="20"/>
        </w:rPr>
        <w:t>n</w:t>
      </w:r>
      <w:r w:rsidRPr="004C34D6">
        <w:rPr>
          <w:rFonts w:ascii="Times New Roman" w:hAnsi="Times New Roman"/>
          <w:sz w:val="20"/>
          <w:szCs w:val="20"/>
        </w:rPr>
        <w:t xml:space="preserve">í </w:t>
      </w:r>
      <w:r w:rsidRPr="004C34D6">
        <w:rPr>
          <w:rFonts w:ascii="Times New Roman" w:hAnsi="Times New Roman"/>
          <w:sz w:val="20"/>
          <w:szCs w:val="20"/>
        </w:rPr>
        <w:t>jednotky p</w:t>
      </w:r>
      <w:r w:rsidRPr="004C34D6">
        <w:rPr>
          <w:rFonts w:ascii="Times New Roman" w:hAnsi="Times New Roman"/>
          <w:sz w:val="20"/>
          <w:szCs w:val="20"/>
        </w:rPr>
        <w:t>ř</w:t>
      </w:r>
      <w:r w:rsidRPr="004C34D6">
        <w:rPr>
          <w:rFonts w:ascii="Times New Roman" w:hAnsi="Times New Roman"/>
          <w:sz w:val="20"/>
          <w:szCs w:val="20"/>
        </w:rPr>
        <w:t>em</w:t>
      </w:r>
      <w:r w:rsidRPr="004C34D6">
        <w:rPr>
          <w:rFonts w:ascii="Times New Roman" w:hAnsi="Times New Roman"/>
          <w:sz w:val="20"/>
          <w:szCs w:val="20"/>
        </w:rPr>
        <w:t>ě</w:t>
      </w:r>
      <w:r w:rsidRPr="004C34D6">
        <w:rPr>
          <w:rFonts w:ascii="Times New Roman" w:hAnsi="Times New Roman"/>
          <w:sz w:val="20"/>
          <w:szCs w:val="20"/>
        </w:rPr>
        <w:t>n</w:t>
      </w:r>
      <w:r w:rsidRPr="004C34D6">
        <w:rPr>
          <w:rFonts w:ascii="Times New Roman" w:hAnsi="Times New Roman"/>
          <w:sz w:val="20"/>
          <w:szCs w:val="20"/>
        </w:rPr>
        <w:t xml:space="preserve">í </w:t>
      </w:r>
      <w:r w:rsidRPr="004C34D6">
        <w:rPr>
          <w:rFonts w:ascii="Times New Roman" w:hAnsi="Times New Roman"/>
          <w:sz w:val="20"/>
          <w:szCs w:val="20"/>
        </w:rPr>
        <w:t>na elektrickou a tepelnou energii. Prim</w:t>
      </w:r>
      <w:r w:rsidRPr="004C34D6">
        <w:rPr>
          <w:rFonts w:ascii="Times New Roman" w:hAnsi="Times New Roman"/>
          <w:sz w:val="20"/>
          <w:szCs w:val="20"/>
        </w:rPr>
        <w:t>á</w:t>
      </w:r>
      <w:r w:rsidRPr="004C34D6">
        <w:rPr>
          <w:rFonts w:ascii="Times New Roman" w:hAnsi="Times New Roman"/>
          <w:sz w:val="20"/>
          <w:szCs w:val="20"/>
        </w:rPr>
        <w:t>rn</w:t>
      </w:r>
      <w:r w:rsidRPr="004C34D6">
        <w:rPr>
          <w:rFonts w:ascii="Times New Roman" w:hAnsi="Times New Roman"/>
          <w:sz w:val="20"/>
          <w:szCs w:val="20"/>
        </w:rPr>
        <w:t xml:space="preserve">ě </w:t>
      </w:r>
      <w:r w:rsidRPr="004C34D6">
        <w:rPr>
          <w:rFonts w:ascii="Times New Roman" w:hAnsi="Times New Roman"/>
          <w:sz w:val="20"/>
          <w:szCs w:val="20"/>
        </w:rPr>
        <w:t>jsou vyroben</w:t>
      </w:r>
      <w:r w:rsidRPr="004C34D6">
        <w:rPr>
          <w:rFonts w:ascii="Times New Roman" w:hAnsi="Times New Roman"/>
          <w:sz w:val="20"/>
          <w:szCs w:val="20"/>
        </w:rPr>
        <w:t xml:space="preserve">é </w:t>
      </w:r>
      <w:r w:rsidRPr="004C34D6">
        <w:rPr>
          <w:rFonts w:ascii="Times New Roman" w:hAnsi="Times New Roman"/>
          <w:sz w:val="20"/>
          <w:szCs w:val="20"/>
        </w:rPr>
        <w:t>energie vyu</w:t>
      </w:r>
      <w:r w:rsidRPr="004C34D6">
        <w:rPr>
          <w:rFonts w:ascii="Times New Roman" w:hAnsi="Times New Roman"/>
          <w:sz w:val="20"/>
          <w:szCs w:val="20"/>
        </w:rPr>
        <w:t>ž</w:t>
      </w:r>
      <w:r w:rsidRPr="004C34D6">
        <w:rPr>
          <w:rFonts w:ascii="Times New Roman" w:hAnsi="Times New Roman"/>
          <w:sz w:val="20"/>
          <w:szCs w:val="20"/>
        </w:rPr>
        <w:t>ity pro chod ECR, p</w:t>
      </w:r>
      <w:r w:rsidRPr="004C34D6">
        <w:rPr>
          <w:rFonts w:ascii="Times New Roman" w:hAnsi="Times New Roman"/>
          <w:sz w:val="20"/>
          <w:szCs w:val="20"/>
        </w:rPr>
        <w:t>ř</w:t>
      </w:r>
      <w:r w:rsidRPr="004C34D6">
        <w:rPr>
          <w:rFonts w:ascii="Times New Roman" w:hAnsi="Times New Roman"/>
          <w:sz w:val="20"/>
          <w:szCs w:val="20"/>
        </w:rPr>
        <w:t>ebyte</w:t>
      </w:r>
      <w:r w:rsidRPr="004C34D6">
        <w:rPr>
          <w:rFonts w:ascii="Times New Roman" w:hAnsi="Times New Roman"/>
          <w:sz w:val="20"/>
          <w:szCs w:val="20"/>
        </w:rPr>
        <w:t>č</w:t>
      </w:r>
      <w:r w:rsidRPr="004C34D6">
        <w:rPr>
          <w:rFonts w:ascii="Times New Roman" w:hAnsi="Times New Roman"/>
          <w:sz w:val="20"/>
          <w:szCs w:val="20"/>
        </w:rPr>
        <w:t>n</w:t>
      </w:r>
      <w:r w:rsidRPr="004C34D6">
        <w:rPr>
          <w:rFonts w:ascii="Times New Roman" w:hAnsi="Times New Roman"/>
          <w:sz w:val="20"/>
          <w:szCs w:val="20"/>
        </w:rPr>
        <w:t xml:space="preserve">é </w:t>
      </w:r>
      <w:r w:rsidRPr="004C34D6">
        <w:rPr>
          <w:rFonts w:ascii="Times New Roman" w:hAnsi="Times New Roman"/>
          <w:sz w:val="20"/>
          <w:szCs w:val="20"/>
        </w:rPr>
        <w:t>teplo spot</w:t>
      </w:r>
      <w:r w:rsidRPr="004C34D6">
        <w:rPr>
          <w:rFonts w:ascii="Times New Roman" w:hAnsi="Times New Roman"/>
          <w:sz w:val="20"/>
          <w:szCs w:val="20"/>
        </w:rPr>
        <w:t>ř</w:t>
      </w:r>
      <w:r w:rsidRPr="004C34D6">
        <w:rPr>
          <w:rFonts w:ascii="Times New Roman" w:hAnsi="Times New Roman"/>
          <w:sz w:val="20"/>
          <w:szCs w:val="20"/>
        </w:rPr>
        <w:t>ebov</w:t>
      </w:r>
      <w:r w:rsidRPr="004C34D6">
        <w:rPr>
          <w:rFonts w:ascii="Times New Roman" w:hAnsi="Times New Roman"/>
          <w:sz w:val="20"/>
          <w:szCs w:val="20"/>
        </w:rPr>
        <w:t>á</w:t>
      </w:r>
      <w:r w:rsidRPr="004C34D6">
        <w:rPr>
          <w:rFonts w:ascii="Times New Roman" w:hAnsi="Times New Roman"/>
          <w:sz w:val="20"/>
          <w:szCs w:val="20"/>
        </w:rPr>
        <w:t>v</w:t>
      </w:r>
      <w:r w:rsidRPr="004C34D6">
        <w:rPr>
          <w:rFonts w:ascii="Times New Roman" w:hAnsi="Times New Roman"/>
          <w:sz w:val="20"/>
          <w:szCs w:val="20"/>
        </w:rPr>
        <w:t>á čá</w:t>
      </w:r>
      <w:r w:rsidRPr="004C34D6">
        <w:rPr>
          <w:rFonts w:ascii="Times New Roman" w:hAnsi="Times New Roman"/>
          <w:sz w:val="20"/>
          <w:szCs w:val="20"/>
        </w:rPr>
        <w:t>st obyvatel Rapot</w:t>
      </w:r>
      <w:r w:rsidRPr="004C34D6">
        <w:rPr>
          <w:rFonts w:ascii="Times New Roman" w:hAnsi="Times New Roman"/>
          <w:sz w:val="20"/>
          <w:szCs w:val="20"/>
        </w:rPr>
        <w:t>í</w:t>
      </w:r>
      <w:r w:rsidRPr="004C34D6">
        <w:rPr>
          <w:rFonts w:ascii="Times New Roman" w:hAnsi="Times New Roman"/>
          <w:sz w:val="20"/>
          <w:szCs w:val="20"/>
        </w:rPr>
        <w:t>na pro oh</w:t>
      </w:r>
      <w:r w:rsidRPr="004C34D6">
        <w:rPr>
          <w:rFonts w:ascii="Times New Roman" w:hAnsi="Times New Roman"/>
          <w:sz w:val="20"/>
          <w:szCs w:val="20"/>
        </w:rPr>
        <w:t>ř</w:t>
      </w:r>
      <w:r w:rsidRPr="004C34D6">
        <w:rPr>
          <w:rFonts w:ascii="Times New Roman" w:hAnsi="Times New Roman"/>
          <w:sz w:val="20"/>
          <w:szCs w:val="20"/>
        </w:rPr>
        <w:t>ev vody a vyt</w:t>
      </w:r>
      <w:r w:rsidRPr="004C34D6">
        <w:rPr>
          <w:rFonts w:ascii="Times New Roman" w:hAnsi="Times New Roman"/>
          <w:sz w:val="20"/>
          <w:szCs w:val="20"/>
        </w:rPr>
        <w:t>á</w:t>
      </w:r>
      <w:r w:rsidRPr="004C34D6">
        <w:rPr>
          <w:rFonts w:ascii="Times New Roman" w:hAnsi="Times New Roman"/>
          <w:sz w:val="20"/>
          <w:szCs w:val="20"/>
        </w:rPr>
        <w:t>p</w:t>
      </w:r>
      <w:r w:rsidRPr="004C34D6">
        <w:rPr>
          <w:rFonts w:ascii="Times New Roman" w:hAnsi="Times New Roman"/>
          <w:sz w:val="20"/>
          <w:szCs w:val="20"/>
        </w:rPr>
        <w:t>ě</w:t>
      </w:r>
      <w:r w:rsidRPr="004C34D6">
        <w:rPr>
          <w:rFonts w:ascii="Times New Roman" w:hAnsi="Times New Roman"/>
          <w:sz w:val="20"/>
          <w:szCs w:val="20"/>
        </w:rPr>
        <w:t>n</w:t>
      </w:r>
      <w:r w:rsidRPr="004C34D6">
        <w:rPr>
          <w:rFonts w:ascii="Times New Roman" w:hAnsi="Times New Roman"/>
          <w:sz w:val="20"/>
          <w:szCs w:val="20"/>
        </w:rPr>
        <w:t>í</w:t>
      </w:r>
      <w:r w:rsidRPr="004C34D6">
        <w:rPr>
          <w:rFonts w:ascii="Times New Roman" w:hAnsi="Times New Roman"/>
          <w:sz w:val="20"/>
          <w:szCs w:val="20"/>
        </w:rPr>
        <w:t>, elektrick</w:t>
      </w:r>
      <w:r w:rsidRPr="004C34D6">
        <w:rPr>
          <w:rFonts w:ascii="Times New Roman" w:hAnsi="Times New Roman"/>
          <w:sz w:val="20"/>
          <w:szCs w:val="20"/>
        </w:rPr>
        <w:t xml:space="preserve">á </w:t>
      </w:r>
      <w:r w:rsidRPr="004C34D6">
        <w:rPr>
          <w:rFonts w:ascii="Times New Roman" w:hAnsi="Times New Roman"/>
          <w:sz w:val="20"/>
          <w:szCs w:val="20"/>
        </w:rPr>
        <w:t>energie se dod</w:t>
      </w:r>
      <w:r w:rsidRPr="004C34D6">
        <w:rPr>
          <w:rFonts w:ascii="Times New Roman" w:hAnsi="Times New Roman"/>
          <w:sz w:val="20"/>
          <w:szCs w:val="20"/>
        </w:rPr>
        <w:t>á</w:t>
      </w:r>
      <w:r w:rsidRPr="004C34D6">
        <w:rPr>
          <w:rFonts w:ascii="Times New Roman" w:hAnsi="Times New Roman"/>
          <w:sz w:val="20"/>
          <w:szCs w:val="20"/>
        </w:rPr>
        <w:t>v</w:t>
      </w:r>
      <w:r w:rsidRPr="004C34D6">
        <w:rPr>
          <w:rFonts w:ascii="Times New Roman" w:hAnsi="Times New Roman"/>
          <w:sz w:val="20"/>
          <w:szCs w:val="20"/>
        </w:rPr>
        <w:t xml:space="preserve">á </w:t>
      </w:r>
      <w:r w:rsidRPr="004C34D6">
        <w:rPr>
          <w:rFonts w:ascii="Times New Roman" w:hAnsi="Times New Roman"/>
          <w:sz w:val="20"/>
          <w:szCs w:val="20"/>
        </w:rPr>
        <w:t xml:space="preserve">do </w:t>
      </w:r>
      <w:r w:rsidRPr="004C34D6">
        <w:rPr>
          <w:rFonts w:ascii="Times New Roman" w:hAnsi="Times New Roman"/>
          <w:sz w:val="20"/>
          <w:szCs w:val="20"/>
        </w:rPr>
        <w:t>distribu</w:t>
      </w:r>
      <w:r w:rsidRPr="004C34D6">
        <w:rPr>
          <w:rFonts w:ascii="Times New Roman" w:hAnsi="Times New Roman"/>
          <w:sz w:val="20"/>
          <w:szCs w:val="20"/>
        </w:rPr>
        <w:t>č</w:t>
      </w:r>
      <w:r w:rsidRPr="004C34D6">
        <w:rPr>
          <w:rFonts w:ascii="Times New Roman" w:hAnsi="Times New Roman"/>
          <w:sz w:val="20"/>
          <w:szCs w:val="20"/>
        </w:rPr>
        <w:t>n</w:t>
      </w:r>
      <w:r w:rsidRPr="004C34D6">
        <w:rPr>
          <w:rFonts w:ascii="Times New Roman" w:hAnsi="Times New Roman"/>
          <w:sz w:val="20"/>
          <w:szCs w:val="20"/>
        </w:rPr>
        <w:t xml:space="preserve">í </w:t>
      </w:r>
      <w:r w:rsidRPr="004C34D6">
        <w:rPr>
          <w:rFonts w:ascii="Times New Roman" w:hAnsi="Times New Roman"/>
          <w:sz w:val="20"/>
          <w:szCs w:val="20"/>
        </w:rPr>
        <w:t>soustavy.</w:t>
      </w:r>
    </w:p>
    <w:p w:rsidR="00055AF0" w:rsidRPr="004C34D6" w:rsidRDefault="008A188E">
      <w:pPr>
        <w:tabs>
          <w:tab w:val="right" w:pos="9046"/>
        </w:tabs>
        <w:jc w:val="both"/>
        <w:rPr>
          <w:rFonts w:ascii="Montserrat Bold" w:eastAsia="Montserrat Bold" w:hAnsi="Montserrat Bold" w:cs="Montserrat Bold"/>
          <w:sz w:val="20"/>
          <w:szCs w:val="20"/>
          <w:u w:val="single"/>
        </w:rPr>
      </w:pPr>
      <w:r w:rsidRPr="004C34D6">
        <w:rPr>
          <w:rFonts w:ascii="Montserrat Bold" w:hAnsi="Montserrat Bold"/>
          <w:sz w:val="20"/>
          <w:szCs w:val="20"/>
          <w:u w:val="single"/>
        </w:rPr>
        <w:lastRenderedPageBreak/>
        <w:t>Pro v</w:t>
      </w:r>
      <w:r w:rsidRPr="004C34D6">
        <w:rPr>
          <w:rFonts w:ascii="Montserrat Bold" w:hAnsi="Montserrat Bold"/>
          <w:sz w:val="20"/>
          <w:szCs w:val="20"/>
          <w:u w:val="single"/>
        </w:rPr>
        <w:t>í</w:t>
      </w:r>
      <w:r w:rsidRPr="004C34D6">
        <w:rPr>
          <w:rFonts w:ascii="Montserrat Bold" w:hAnsi="Montserrat Bold"/>
          <w:sz w:val="20"/>
          <w:szCs w:val="20"/>
          <w:u w:val="single"/>
        </w:rPr>
        <w:t>ce informac</w:t>
      </w:r>
      <w:r w:rsidRPr="004C34D6">
        <w:rPr>
          <w:rFonts w:ascii="Montserrat Bold" w:hAnsi="Montserrat Bold"/>
          <w:sz w:val="20"/>
          <w:szCs w:val="20"/>
          <w:u w:val="single"/>
        </w:rPr>
        <w:t xml:space="preserve">í </w:t>
      </w:r>
      <w:r w:rsidRPr="004C34D6">
        <w:rPr>
          <w:rFonts w:ascii="Montserrat Bold" w:hAnsi="Montserrat Bold"/>
          <w:sz w:val="20"/>
          <w:szCs w:val="20"/>
          <w:u w:val="single"/>
        </w:rPr>
        <w:t>kontaktujte:</w:t>
      </w:r>
    </w:p>
    <w:p w:rsidR="00055AF0" w:rsidRPr="004C34D6" w:rsidRDefault="00055AF0">
      <w:pPr>
        <w:tabs>
          <w:tab w:val="right" w:pos="9046"/>
        </w:tabs>
        <w:jc w:val="both"/>
        <w:rPr>
          <w:rFonts w:ascii="Montserrat Bold" w:eastAsia="Montserrat Bold" w:hAnsi="Montserrat Bold" w:cs="Montserrat Bold"/>
          <w:sz w:val="20"/>
          <w:szCs w:val="20"/>
        </w:rPr>
      </w:pPr>
    </w:p>
    <w:p w:rsidR="00055AF0" w:rsidRPr="004C34D6" w:rsidRDefault="008A188E">
      <w:pPr>
        <w:rPr>
          <w:rFonts w:ascii="Times New Roman" w:eastAsia="Times New Roman" w:hAnsi="Times New Roman" w:cs="Times New Roman"/>
          <w:sz w:val="20"/>
          <w:szCs w:val="20"/>
        </w:rPr>
      </w:pPr>
      <w:r w:rsidRPr="004C34D6">
        <w:rPr>
          <w:rFonts w:ascii="Times New Roman" w:hAnsi="Times New Roman"/>
          <w:sz w:val="20"/>
          <w:szCs w:val="20"/>
        </w:rPr>
        <w:t xml:space="preserve">Marcela </w:t>
      </w:r>
      <w:r w:rsidRPr="004C34D6">
        <w:rPr>
          <w:rFonts w:ascii="Times New Roman" w:hAnsi="Times New Roman"/>
          <w:sz w:val="20"/>
          <w:szCs w:val="20"/>
        </w:rPr>
        <w:t>Š</w:t>
      </w:r>
      <w:r w:rsidRPr="004C34D6">
        <w:rPr>
          <w:rFonts w:ascii="Times New Roman" w:hAnsi="Times New Roman"/>
          <w:sz w:val="20"/>
          <w:szCs w:val="20"/>
        </w:rPr>
        <w:t>tefcov</w:t>
      </w:r>
      <w:r w:rsidRPr="004C34D6">
        <w:rPr>
          <w:rFonts w:ascii="Times New Roman" w:hAnsi="Times New Roman"/>
          <w:sz w:val="20"/>
          <w:szCs w:val="20"/>
        </w:rPr>
        <w:t>á</w:t>
      </w:r>
    </w:p>
    <w:p w:rsidR="00055AF0" w:rsidRPr="004C34D6" w:rsidRDefault="008A188E">
      <w:pPr>
        <w:rPr>
          <w:rFonts w:ascii="Montserrat Bold" w:eastAsia="Montserrat Bold" w:hAnsi="Montserrat Bold" w:cs="Montserrat Bold"/>
          <w:sz w:val="20"/>
          <w:szCs w:val="20"/>
        </w:rPr>
      </w:pPr>
      <w:proofErr w:type="spellStart"/>
      <w:r w:rsidRPr="004C34D6">
        <w:rPr>
          <w:rFonts w:ascii="Montserrat Bold" w:hAnsi="Montserrat Bold"/>
          <w:sz w:val="20"/>
          <w:szCs w:val="20"/>
        </w:rPr>
        <w:t>Crest</w:t>
      </w:r>
      <w:proofErr w:type="spellEnd"/>
      <w:r w:rsidRPr="004C34D6">
        <w:rPr>
          <w:rFonts w:ascii="Montserrat Bold" w:hAnsi="Montserrat Bold"/>
          <w:sz w:val="20"/>
          <w:szCs w:val="20"/>
        </w:rPr>
        <w:t xml:space="preserve"> Communications, a.s.</w:t>
      </w:r>
    </w:p>
    <w:p w:rsidR="00055AF0" w:rsidRPr="004C34D6" w:rsidRDefault="008A188E">
      <w:pPr>
        <w:rPr>
          <w:rFonts w:ascii="Times New Roman" w:eastAsia="Times New Roman" w:hAnsi="Times New Roman" w:cs="Times New Roman"/>
          <w:sz w:val="20"/>
          <w:szCs w:val="20"/>
        </w:rPr>
      </w:pPr>
      <w:r w:rsidRPr="004C34D6">
        <w:rPr>
          <w:rFonts w:ascii="Times New Roman" w:hAnsi="Times New Roman"/>
          <w:sz w:val="20"/>
          <w:szCs w:val="20"/>
        </w:rPr>
        <w:t>Ostrovn</w:t>
      </w:r>
      <w:r w:rsidRPr="004C34D6">
        <w:rPr>
          <w:rFonts w:ascii="Times New Roman" w:hAnsi="Times New Roman"/>
          <w:sz w:val="20"/>
          <w:szCs w:val="20"/>
        </w:rPr>
        <w:t xml:space="preserve">í </w:t>
      </w:r>
      <w:r w:rsidRPr="004C34D6">
        <w:rPr>
          <w:rFonts w:ascii="Times New Roman" w:hAnsi="Times New Roman"/>
          <w:sz w:val="20"/>
          <w:szCs w:val="20"/>
        </w:rPr>
        <w:t>126/30</w:t>
      </w:r>
    </w:p>
    <w:p w:rsidR="00055AF0" w:rsidRPr="004C34D6" w:rsidRDefault="008A188E">
      <w:pPr>
        <w:rPr>
          <w:rFonts w:ascii="Times New Roman" w:eastAsia="Times New Roman" w:hAnsi="Times New Roman" w:cs="Times New Roman"/>
          <w:sz w:val="20"/>
          <w:szCs w:val="20"/>
        </w:rPr>
      </w:pPr>
      <w:r w:rsidRPr="004C34D6">
        <w:rPr>
          <w:rFonts w:ascii="Times New Roman" w:hAnsi="Times New Roman"/>
          <w:sz w:val="20"/>
          <w:szCs w:val="20"/>
        </w:rPr>
        <w:t>110 00 Praha 1</w:t>
      </w:r>
    </w:p>
    <w:p w:rsidR="00055AF0" w:rsidRPr="004C34D6" w:rsidRDefault="008A188E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C34D6">
        <w:rPr>
          <w:rFonts w:ascii="Times New Roman" w:hAnsi="Times New Roman"/>
          <w:sz w:val="20"/>
          <w:szCs w:val="20"/>
        </w:rPr>
        <w:t>gsm</w:t>
      </w:r>
      <w:proofErr w:type="spellEnd"/>
      <w:r w:rsidRPr="004C34D6">
        <w:rPr>
          <w:rFonts w:ascii="Times New Roman" w:hAnsi="Times New Roman"/>
          <w:sz w:val="20"/>
          <w:szCs w:val="20"/>
        </w:rPr>
        <w:t>: + 420 731 613</w:t>
      </w:r>
      <w:r w:rsidRPr="004C34D6">
        <w:rPr>
          <w:rFonts w:ascii="Times New Roman" w:hAnsi="Times New Roman"/>
          <w:sz w:val="20"/>
          <w:szCs w:val="20"/>
        </w:rPr>
        <w:t> </w:t>
      </w:r>
      <w:r w:rsidRPr="004C34D6">
        <w:rPr>
          <w:rFonts w:ascii="Times New Roman" w:hAnsi="Times New Roman"/>
          <w:sz w:val="20"/>
          <w:szCs w:val="20"/>
        </w:rPr>
        <w:t>669</w:t>
      </w:r>
    </w:p>
    <w:p w:rsidR="00055AF0" w:rsidRPr="004C34D6" w:rsidRDefault="008A188E">
      <w:pPr>
        <w:rPr>
          <w:rFonts w:ascii="Times New Roman" w:eastAsia="Times New Roman" w:hAnsi="Times New Roman" w:cs="Times New Roman"/>
          <w:sz w:val="20"/>
          <w:szCs w:val="20"/>
        </w:rPr>
      </w:pPr>
      <w:r w:rsidRPr="004C34D6">
        <w:rPr>
          <w:rFonts w:ascii="Times New Roman" w:hAnsi="Times New Roman"/>
          <w:color w:val="990033"/>
          <w:sz w:val="20"/>
          <w:szCs w:val="20"/>
          <w:u w:val="single" w:color="990033"/>
        </w:rPr>
        <w:t>www.crestcom.cz</w:t>
      </w:r>
    </w:p>
    <w:p w:rsidR="00055AF0" w:rsidRPr="004C34D6" w:rsidRDefault="008A188E">
      <w:pPr>
        <w:rPr>
          <w:rStyle w:val="Hyperlink3"/>
          <w:rFonts w:eastAsia="Calibri"/>
        </w:rPr>
      </w:pPr>
      <w:r w:rsidRPr="004C34D6">
        <w:rPr>
          <w:rFonts w:ascii="Times New Roman" w:hAnsi="Times New Roman"/>
          <w:sz w:val="20"/>
          <w:szCs w:val="20"/>
        </w:rPr>
        <w:t xml:space="preserve">e-mail: </w:t>
      </w:r>
      <w:hyperlink r:id="rId11" w:history="1">
        <w:r w:rsidRPr="004C34D6">
          <w:rPr>
            <w:rStyle w:val="Hyperlink3"/>
            <w:rFonts w:eastAsia="Calibri"/>
          </w:rPr>
          <w:t>marcela.stefcova@crestcom.cz</w:t>
        </w:r>
      </w:hyperlink>
    </w:p>
    <w:p w:rsidR="00055AF0" w:rsidRPr="004C34D6" w:rsidRDefault="00055AF0">
      <w:pPr>
        <w:rPr>
          <w:rStyle w:val="None"/>
          <w:rFonts w:ascii="Times New Roman" w:eastAsia="Times New Roman" w:hAnsi="Times New Roman" w:cs="Times New Roman"/>
          <w:sz w:val="20"/>
          <w:szCs w:val="20"/>
        </w:rPr>
      </w:pPr>
    </w:p>
    <w:p w:rsidR="00055AF0" w:rsidRPr="004C34D6" w:rsidRDefault="008A188E">
      <w:pPr>
        <w:rPr>
          <w:rStyle w:val="None"/>
          <w:rFonts w:ascii="Montserrat Bold" w:eastAsia="Montserrat Bold" w:hAnsi="Montserrat Bold" w:cs="Montserrat Bold"/>
          <w:sz w:val="20"/>
          <w:szCs w:val="20"/>
        </w:rPr>
      </w:pPr>
      <w:r w:rsidRPr="004C34D6">
        <w:rPr>
          <w:rStyle w:val="None"/>
          <w:rFonts w:ascii="Montserrat Bold" w:hAnsi="Montserrat Bold"/>
          <w:sz w:val="20"/>
          <w:szCs w:val="20"/>
        </w:rPr>
        <w:t>Informace pro editory</w:t>
      </w:r>
    </w:p>
    <w:p w:rsidR="00055AF0" w:rsidRPr="004C34D6" w:rsidRDefault="00055AF0">
      <w:pPr>
        <w:spacing w:line="276" w:lineRule="auto"/>
        <w:jc w:val="both"/>
        <w:rPr>
          <w:rStyle w:val="None"/>
          <w:rFonts w:ascii="Times New Roman" w:eastAsia="Times New Roman" w:hAnsi="Times New Roman" w:cs="Times New Roman"/>
          <w:sz w:val="20"/>
          <w:szCs w:val="20"/>
        </w:rPr>
      </w:pPr>
    </w:p>
    <w:p w:rsidR="00055AF0" w:rsidRPr="004C34D6" w:rsidRDefault="008A188E">
      <w:pPr>
        <w:spacing w:line="276" w:lineRule="auto"/>
        <w:jc w:val="both"/>
      </w:pPr>
      <w:r w:rsidRPr="004C34D6">
        <w:rPr>
          <w:rStyle w:val="None"/>
          <w:rFonts w:ascii="Times New Roman" w:hAnsi="Times New Roman"/>
          <w:sz w:val="20"/>
          <w:szCs w:val="20"/>
        </w:rPr>
        <w:t>Investi</w:t>
      </w:r>
      <w:r w:rsidRPr="004C34D6">
        <w:rPr>
          <w:rStyle w:val="None"/>
          <w:rFonts w:ascii="Times New Roman" w:hAnsi="Times New Roman"/>
          <w:sz w:val="20"/>
          <w:szCs w:val="20"/>
        </w:rPr>
        <w:t>č</w:t>
      </w:r>
      <w:r w:rsidRPr="004C34D6">
        <w:rPr>
          <w:rStyle w:val="None"/>
          <w:rFonts w:ascii="Times New Roman" w:hAnsi="Times New Roman"/>
          <w:sz w:val="20"/>
          <w:szCs w:val="20"/>
        </w:rPr>
        <w:t>n</w:t>
      </w:r>
      <w:r w:rsidRPr="004C34D6">
        <w:rPr>
          <w:rStyle w:val="None"/>
          <w:rFonts w:ascii="Times New Roman" w:hAnsi="Times New Roman"/>
          <w:sz w:val="20"/>
          <w:szCs w:val="20"/>
        </w:rPr>
        <w:t xml:space="preserve">í </w:t>
      </w:r>
      <w:r w:rsidRPr="004C34D6">
        <w:rPr>
          <w:rStyle w:val="None"/>
          <w:rFonts w:ascii="Times New Roman" w:hAnsi="Times New Roman"/>
          <w:sz w:val="20"/>
          <w:szCs w:val="20"/>
        </w:rPr>
        <w:t xml:space="preserve">skupina </w:t>
      </w:r>
      <w:hyperlink r:id="rId12" w:history="1">
        <w:r w:rsidRPr="004C34D6">
          <w:rPr>
            <w:rStyle w:val="Hyperlink4"/>
          </w:rPr>
          <w:t>Energy financial group a. s. (EFG)</w:t>
        </w:r>
      </w:hyperlink>
      <w:r w:rsidRPr="004C34D6">
        <w:rPr>
          <w:rStyle w:val="None"/>
          <w:rFonts w:ascii="Montserrat Bold" w:hAnsi="Montserrat Bold"/>
          <w:sz w:val="20"/>
          <w:szCs w:val="20"/>
        </w:rPr>
        <w:t xml:space="preserve"> </w:t>
      </w:r>
      <w:r w:rsidRPr="004C34D6">
        <w:rPr>
          <w:rStyle w:val="None"/>
          <w:rFonts w:ascii="Times New Roman" w:hAnsi="Times New Roman"/>
          <w:sz w:val="20"/>
          <w:szCs w:val="20"/>
        </w:rPr>
        <w:t>prost</w:t>
      </w:r>
      <w:r w:rsidRPr="004C34D6">
        <w:rPr>
          <w:rStyle w:val="None"/>
          <w:rFonts w:ascii="Times New Roman" w:hAnsi="Times New Roman"/>
          <w:sz w:val="20"/>
          <w:szCs w:val="20"/>
        </w:rPr>
        <w:t>ř</w:t>
      </w:r>
      <w:r w:rsidRPr="004C34D6">
        <w:rPr>
          <w:rStyle w:val="None"/>
          <w:rFonts w:ascii="Times New Roman" w:hAnsi="Times New Roman"/>
          <w:sz w:val="20"/>
          <w:szCs w:val="20"/>
        </w:rPr>
        <w:t>ednictv</w:t>
      </w:r>
      <w:r w:rsidRPr="004C34D6">
        <w:rPr>
          <w:rStyle w:val="None"/>
          <w:rFonts w:ascii="Times New Roman" w:hAnsi="Times New Roman"/>
          <w:sz w:val="20"/>
          <w:szCs w:val="20"/>
        </w:rPr>
        <w:t>í</w:t>
      </w:r>
      <w:r w:rsidRPr="004C34D6">
        <w:rPr>
          <w:rStyle w:val="None"/>
          <w:rFonts w:ascii="Times New Roman" w:hAnsi="Times New Roman"/>
          <w:sz w:val="20"/>
          <w:szCs w:val="20"/>
        </w:rPr>
        <w:t>m sv</w:t>
      </w:r>
      <w:r w:rsidRPr="004C34D6">
        <w:rPr>
          <w:rStyle w:val="None"/>
          <w:rFonts w:ascii="Times New Roman" w:hAnsi="Times New Roman"/>
          <w:sz w:val="20"/>
          <w:szCs w:val="20"/>
        </w:rPr>
        <w:t>ý</w:t>
      </w:r>
      <w:r w:rsidRPr="004C34D6">
        <w:rPr>
          <w:rStyle w:val="None"/>
          <w:rFonts w:ascii="Times New Roman" w:hAnsi="Times New Roman"/>
          <w:sz w:val="20"/>
          <w:szCs w:val="20"/>
        </w:rPr>
        <w:t>ch dce</w:t>
      </w:r>
      <w:r w:rsidRPr="004C34D6">
        <w:rPr>
          <w:rStyle w:val="None"/>
          <w:rFonts w:ascii="Times New Roman" w:hAnsi="Times New Roman"/>
          <w:sz w:val="20"/>
          <w:szCs w:val="20"/>
        </w:rPr>
        <w:t>ř</w:t>
      </w:r>
      <w:r w:rsidRPr="004C34D6">
        <w:rPr>
          <w:rStyle w:val="None"/>
          <w:rFonts w:ascii="Times New Roman" w:hAnsi="Times New Roman"/>
          <w:sz w:val="20"/>
          <w:szCs w:val="20"/>
        </w:rPr>
        <w:t>in</w:t>
      </w:r>
      <w:r w:rsidRPr="004C34D6">
        <w:rPr>
          <w:rStyle w:val="None"/>
          <w:rFonts w:ascii="Times New Roman" w:hAnsi="Times New Roman"/>
          <w:sz w:val="20"/>
          <w:szCs w:val="20"/>
        </w:rPr>
        <w:t>ý</w:t>
      </w:r>
      <w:r w:rsidRPr="004C34D6">
        <w:rPr>
          <w:rStyle w:val="None"/>
          <w:rFonts w:ascii="Times New Roman" w:hAnsi="Times New Roman"/>
          <w:sz w:val="20"/>
          <w:szCs w:val="20"/>
        </w:rPr>
        <w:t>ch spole</w:t>
      </w:r>
      <w:r w:rsidRPr="004C34D6">
        <w:rPr>
          <w:rStyle w:val="None"/>
          <w:rFonts w:ascii="Times New Roman" w:hAnsi="Times New Roman"/>
          <w:sz w:val="20"/>
          <w:szCs w:val="20"/>
        </w:rPr>
        <w:t>č</w:t>
      </w:r>
      <w:r w:rsidRPr="004C34D6">
        <w:rPr>
          <w:rStyle w:val="None"/>
          <w:rFonts w:ascii="Times New Roman" w:hAnsi="Times New Roman"/>
          <w:sz w:val="20"/>
          <w:szCs w:val="20"/>
        </w:rPr>
        <w:t>nost</w:t>
      </w:r>
      <w:r w:rsidRPr="004C34D6">
        <w:rPr>
          <w:rStyle w:val="None"/>
          <w:rFonts w:ascii="Times New Roman" w:hAnsi="Times New Roman"/>
          <w:sz w:val="20"/>
          <w:szCs w:val="20"/>
        </w:rPr>
        <w:t xml:space="preserve">í </w:t>
      </w:r>
      <w:r w:rsidRPr="004C34D6">
        <w:rPr>
          <w:rStyle w:val="None"/>
          <w:rFonts w:ascii="Times New Roman" w:hAnsi="Times New Roman"/>
          <w:sz w:val="20"/>
          <w:szCs w:val="20"/>
        </w:rPr>
        <w:t>buduje a provozuje od roku 2006 projekty zam</w:t>
      </w:r>
      <w:r w:rsidRPr="004C34D6">
        <w:rPr>
          <w:rStyle w:val="None"/>
          <w:rFonts w:ascii="Times New Roman" w:hAnsi="Times New Roman"/>
          <w:sz w:val="20"/>
          <w:szCs w:val="20"/>
        </w:rPr>
        <w:t>ěř</w:t>
      </w:r>
      <w:r w:rsidRPr="004C34D6">
        <w:rPr>
          <w:rStyle w:val="None"/>
          <w:rFonts w:ascii="Times New Roman" w:hAnsi="Times New Roman"/>
          <w:sz w:val="20"/>
          <w:szCs w:val="20"/>
        </w:rPr>
        <w:t>en</w:t>
      </w:r>
      <w:r w:rsidRPr="004C34D6">
        <w:rPr>
          <w:rStyle w:val="None"/>
          <w:rFonts w:ascii="Times New Roman" w:hAnsi="Times New Roman"/>
          <w:sz w:val="20"/>
          <w:szCs w:val="20"/>
        </w:rPr>
        <w:t xml:space="preserve">é </w:t>
      </w:r>
      <w:r w:rsidRPr="004C34D6">
        <w:rPr>
          <w:rStyle w:val="None"/>
          <w:rFonts w:ascii="Times New Roman" w:hAnsi="Times New Roman"/>
          <w:sz w:val="20"/>
          <w:szCs w:val="20"/>
        </w:rPr>
        <w:t xml:space="preserve">na produkci </w:t>
      </w:r>
      <w:r w:rsidRPr="004C34D6">
        <w:rPr>
          <w:rStyle w:val="None"/>
          <w:rFonts w:ascii="Times New Roman" w:hAnsi="Times New Roman"/>
          <w:sz w:val="20"/>
          <w:szCs w:val="20"/>
        </w:rPr>
        <w:t>energi</w:t>
      </w:r>
      <w:r w:rsidRPr="004C34D6">
        <w:rPr>
          <w:rStyle w:val="None"/>
          <w:rFonts w:ascii="Times New Roman" w:hAnsi="Times New Roman"/>
          <w:sz w:val="20"/>
          <w:szCs w:val="20"/>
        </w:rPr>
        <w:t xml:space="preserve">í </w:t>
      </w:r>
      <w:r w:rsidRPr="004C34D6">
        <w:rPr>
          <w:rStyle w:val="None"/>
          <w:rFonts w:ascii="Times New Roman" w:hAnsi="Times New Roman"/>
          <w:sz w:val="20"/>
          <w:szCs w:val="20"/>
        </w:rPr>
        <w:t>z</w:t>
      </w:r>
      <w:r w:rsidRPr="004C34D6">
        <w:rPr>
          <w:rStyle w:val="None"/>
          <w:rFonts w:ascii="Times New Roman" w:hAnsi="Times New Roman"/>
          <w:sz w:val="20"/>
          <w:szCs w:val="20"/>
        </w:rPr>
        <w:t> </w:t>
      </w:r>
      <w:r w:rsidRPr="004C34D6">
        <w:rPr>
          <w:rStyle w:val="None"/>
          <w:rFonts w:ascii="Times New Roman" w:hAnsi="Times New Roman"/>
          <w:sz w:val="20"/>
          <w:szCs w:val="20"/>
        </w:rPr>
        <w:t>obnoviteln</w:t>
      </w:r>
      <w:r w:rsidRPr="004C34D6">
        <w:rPr>
          <w:rStyle w:val="None"/>
          <w:rFonts w:ascii="Times New Roman" w:hAnsi="Times New Roman"/>
          <w:sz w:val="20"/>
          <w:szCs w:val="20"/>
        </w:rPr>
        <w:t>ý</w:t>
      </w:r>
      <w:r w:rsidRPr="004C34D6">
        <w:rPr>
          <w:rStyle w:val="None"/>
          <w:rFonts w:ascii="Times New Roman" w:hAnsi="Times New Roman"/>
          <w:sz w:val="20"/>
          <w:szCs w:val="20"/>
        </w:rPr>
        <w:t>ch zdroj</w:t>
      </w:r>
      <w:r w:rsidRPr="004C34D6">
        <w:rPr>
          <w:rStyle w:val="None"/>
          <w:rFonts w:ascii="Times New Roman" w:hAnsi="Times New Roman"/>
          <w:sz w:val="20"/>
          <w:szCs w:val="20"/>
        </w:rPr>
        <w:t>ů</w:t>
      </w:r>
      <w:r w:rsidRPr="004C34D6">
        <w:rPr>
          <w:rStyle w:val="None"/>
          <w:rFonts w:ascii="Times New Roman" w:hAnsi="Times New Roman"/>
          <w:sz w:val="20"/>
          <w:szCs w:val="20"/>
        </w:rPr>
        <w:t>. Je l</w:t>
      </w:r>
      <w:r w:rsidRPr="004C34D6">
        <w:rPr>
          <w:rStyle w:val="None"/>
          <w:rFonts w:ascii="Times New Roman" w:hAnsi="Times New Roman"/>
          <w:sz w:val="20"/>
          <w:szCs w:val="20"/>
        </w:rPr>
        <w:t>í</w:t>
      </w:r>
      <w:r w:rsidRPr="004C34D6">
        <w:rPr>
          <w:rStyle w:val="None"/>
          <w:rFonts w:ascii="Times New Roman" w:hAnsi="Times New Roman"/>
          <w:sz w:val="20"/>
          <w:szCs w:val="20"/>
        </w:rPr>
        <w:t>drem v segmentu energetick</w:t>
      </w:r>
      <w:r w:rsidRPr="004C34D6">
        <w:rPr>
          <w:rStyle w:val="None"/>
          <w:rFonts w:ascii="Times New Roman" w:hAnsi="Times New Roman"/>
          <w:sz w:val="20"/>
          <w:szCs w:val="20"/>
        </w:rPr>
        <w:t>é</w:t>
      </w:r>
      <w:r w:rsidRPr="004C34D6">
        <w:rPr>
          <w:rStyle w:val="None"/>
          <w:rFonts w:ascii="Times New Roman" w:hAnsi="Times New Roman"/>
          <w:sz w:val="20"/>
          <w:szCs w:val="20"/>
        </w:rPr>
        <w:t>ho zpracov</w:t>
      </w:r>
      <w:r w:rsidRPr="004C34D6">
        <w:rPr>
          <w:rStyle w:val="None"/>
          <w:rFonts w:ascii="Times New Roman" w:hAnsi="Times New Roman"/>
          <w:sz w:val="20"/>
          <w:szCs w:val="20"/>
        </w:rPr>
        <w:t>á</w:t>
      </w:r>
      <w:r w:rsidRPr="004C34D6">
        <w:rPr>
          <w:rStyle w:val="None"/>
          <w:rFonts w:ascii="Times New Roman" w:hAnsi="Times New Roman"/>
          <w:sz w:val="20"/>
          <w:szCs w:val="20"/>
        </w:rPr>
        <w:t>n</w:t>
      </w:r>
      <w:r w:rsidRPr="004C34D6">
        <w:rPr>
          <w:rStyle w:val="None"/>
          <w:rFonts w:ascii="Times New Roman" w:hAnsi="Times New Roman"/>
          <w:sz w:val="20"/>
          <w:szCs w:val="20"/>
        </w:rPr>
        <w:t xml:space="preserve">í </w:t>
      </w:r>
      <w:r w:rsidRPr="004C34D6">
        <w:rPr>
          <w:rStyle w:val="None"/>
          <w:rFonts w:ascii="Times New Roman" w:hAnsi="Times New Roman"/>
          <w:sz w:val="20"/>
          <w:szCs w:val="20"/>
        </w:rPr>
        <w:t>biologicky rozlo</w:t>
      </w:r>
      <w:r w:rsidRPr="004C34D6">
        <w:rPr>
          <w:rStyle w:val="None"/>
          <w:rFonts w:ascii="Times New Roman" w:hAnsi="Times New Roman"/>
          <w:sz w:val="20"/>
          <w:szCs w:val="20"/>
        </w:rPr>
        <w:t>ž</w:t>
      </w:r>
      <w:r w:rsidRPr="004C34D6">
        <w:rPr>
          <w:rStyle w:val="None"/>
          <w:rFonts w:ascii="Times New Roman" w:hAnsi="Times New Roman"/>
          <w:sz w:val="20"/>
          <w:szCs w:val="20"/>
        </w:rPr>
        <w:t>iteln</w:t>
      </w:r>
      <w:r w:rsidRPr="004C34D6">
        <w:rPr>
          <w:rStyle w:val="None"/>
          <w:rFonts w:ascii="Times New Roman" w:hAnsi="Times New Roman"/>
          <w:sz w:val="20"/>
          <w:szCs w:val="20"/>
        </w:rPr>
        <w:t>ý</w:t>
      </w:r>
      <w:r w:rsidRPr="004C34D6">
        <w:rPr>
          <w:rStyle w:val="None"/>
          <w:rFonts w:ascii="Times New Roman" w:hAnsi="Times New Roman"/>
          <w:sz w:val="20"/>
          <w:szCs w:val="20"/>
        </w:rPr>
        <w:t>ch odpad</w:t>
      </w:r>
      <w:r w:rsidRPr="004C34D6">
        <w:rPr>
          <w:rStyle w:val="None"/>
          <w:rFonts w:ascii="Times New Roman" w:hAnsi="Times New Roman"/>
          <w:sz w:val="20"/>
          <w:szCs w:val="20"/>
        </w:rPr>
        <w:t xml:space="preserve">ů </w:t>
      </w:r>
      <w:r w:rsidRPr="004C34D6">
        <w:rPr>
          <w:rStyle w:val="None"/>
          <w:rFonts w:ascii="Times New Roman" w:hAnsi="Times New Roman"/>
          <w:sz w:val="20"/>
          <w:szCs w:val="20"/>
        </w:rPr>
        <w:t>a upgradu bioplynu na biometan vyu</w:t>
      </w:r>
      <w:r w:rsidRPr="004C34D6">
        <w:rPr>
          <w:rStyle w:val="None"/>
          <w:rFonts w:ascii="Times New Roman" w:hAnsi="Times New Roman"/>
          <w:sz w:val="20"/>
          <w:szCs w:val="20"/>
        </w:rPr>
        <w:t>ž</w:t>
      </w:r>
      <w:r w:rsidRPr="004C34D6">
        <w:rPr>
          <w:rStyle w:val="None"/>
          <w:rFonts w:ascii="Times New Roman" w:hAnsi="Times New Roman"/>
          <w:sz w:val="20"/>
          <w:szCs w:val="20"/>
        </w:rPr>
        <w:t>iteln</w:t>
      </w:r>
      <w:r w:rsidRPr="004C34D6">
        <w:rPr>
          <w:rStyle w:val="None"/>
          <w:rFonts w:ascii="Times New Roman" w:hAnsi="Times New Roman"/>
          <w:sz w:val="20"/>
          <w:szCs w:val="20"/>
        </w:rPr>
        <w:t xml:space="preserve">ý </w:t>
      </w:r>
      <w:r w:rsidRPr="004C34D6">
        <w:rPr>
          <w:rStyle w:val="None"/>
          <w:rFonts w:ascii="Times New Roman" w:hAnsi="Times New Roman"/>
          <w:sz w:val="20"/>
          <w:szCs w:val="20"/>
        </w:rPr>
        <w:t>nap</w:t>
      </w:r>
      <w:r w:rsidRPr="004C34D6">
        <w:rPr>
          <w:rStyle w:val="None"/>
          <w:rFonts w:ascii="Times New Roman" w:hAnsi="Times New Roman"/>
          <w:sz w:val="20"/>
          <w:szCs w:val="20"/>
        </w:rPr>
        <w:t>ří</w:t>
      </w:r>
      <w:r w:rsidRPr="004C34D6">
        <w:rPr>
          <w:rStyle w:val="None"/>
          <w:rFonts w:ascii="Times New Roman" w:hAnsi="Times New Roman"/>
          <w:sz w:val="20"/>
          <w:szCs w:val="20"/>
        </w:rPr>
        <w:t xml:space="preserve">klad jako biopalivo II. generace, tzv. </w:t>
      </w:r>
      <w:proofErr w:type="spellStart"/>
      <w:r w:rsidRPr="004C34D6">
        <w:rPr>
          <w:rStyle w:val="None"/>
          <w:rFonts w:ascii="Times New Roman" w:hAnsi="Times New Roman"/>
          <w:sz w:val="20"/>
          <w:szCs w:val="20"/>
        </w:rPr>
        <w:t>BioCNG</w:t>
      </w:r>
      <w:proofErr w:type="spellEnd"/>
      <w:r w:rsidRPr="004C34D6">
        <w:rPr>
          <w:rStyle w:val="None"/>
          <w:rFonts w:ascii="Times New Roman" w:hAnsi="Times New Roman"/>
          <w:sz w:val="20"/>
          <w:szCs w:val="20"/>
        </w:rPr>
        <w:t>. Spole</w:t>
      </w:r>
      <w:r w:rsidRPr="004C34D6">
        <w:rPr>
          <w:rStyle w:val="None"/>
          <w:rFonts w:ascii="Times New Roman" w:hAnsi="Times New Roman"/>
          <w:sz w:val="20"/>
          <w:szCs w:val="20"/>
        </w:rPr>
        <w:t>č</w:t>
      </w:r>
      <w:r w:rsidRPr="004C34D6">
        <w:rPr>
          <w:rStyle w:val="None"/>
          <w:rFonts w:ascii="Times New Roman" w:hAnsi="Times New Roman"/>
          <w:sz w:val="20"/>
          <w:szCs w:val="20"/>
        </w:rPr>
        <w:t>nost</w:t>
      </w:r>
      <w:r w:rsidRPr="004C34D6">
        <w:rPr>
          <w:rStyle w:val="None"/>
          <w:rFonts w:ascii="Times New Roman" w:hAnsi="Times New Roman"/>
          <w:sz w:val="20"/>
          <w:szCs w:val="20"/>
        </w:rPr>
        <w:t xml:space="preserve">í </w:t>
      </w:r>
      <w:r w:rsidRPr="004C34D6">
        <w:rPr>
          <w:rStyle w:val="None"/>
          <w:rFonts w:ascii="Times New Roman" w:hAnsi="Times New Roman"/>
          <w:sz w:val="20"/>
          <w:szCs w:val="20"/>
        </w:rPr>
        <w:t>vybudovan</w:t>
      </w:r>
      <w:r w:rsidRPr="004C34D6">
        <w:rPr>
          <w:rStyle w:val="None"/>
          <w:rFonts w:ascii="Times New Roman" w:hAnsi="Times New Roman"/>
          <w:sz w:val="20"/>
          <w:szCs w:val="20"/>
        </w:rPr>
        <w:t xml:space="preserve">é </w:t>
      </w:r>
      <w:r w:rsidRPr="004C34D6">
        <w:rPr>
          <w:rStyle w:val="None"/>
          <w:rFonts w:ascii="Times New Roman" w:hAnsi="Times New Roman"/>
          <w:sz w:val="20"/>
          <w:szCs w:val="20"/>
        </w:rPr>
        <w:t>a spravovan</w:t>
      </w:r>
      <w:r w:rsidRPr="004C34D6">
        <w:rPr>
          <w:rStyle w:val="None"/>
          <w:rFonts w:ascii="Times New Roman" w:hAnsi="Times New Roman"/>
          <w:sz w:val="20"/>
          <w:szCs w:val="20"/>
        </w:rPr>
        <w:t xml:space="preserve">é </w:t>
      </w:r>
      <w:r w:rsidRPr="004C34D6">
        <w:rPr>
          <w:rStyle w:val="None"/>
          <w:rFonts w:ascii="Times New Roman" w:hAnsi="Times New Roman"/>
          <w:sz w:val="20"/>
          <w:szCs w:val="20"/>
        </w:rPr>
        <w:t>modern</w:t>
      </w:r>
      <w:r w:rsidRPr="004C34D6">
        <w:rPr>
          <w:rStyle w:val="None"/>
          <w:rFonts w:ascii="Times New Roman" w:hAnsi="Times New Roman"/>
          <w:sz w:val="20"/>
          <w:szCs w:val="20"/>
        </w:rPr>
        <w:t xml:space="preserve">í </w:t>
      </w:r>
      <w:hyperlink r:id="rId13" w:history="1">
        <w:r w:rsidRPr="004C34D6">
          <w:rPr>
            <w:rStyle w:val="Hyperlink4"/>
          </w:rPr>
          <w:t>energetick</w:t>
        </w:r>
        <w:r w:rsidRPr="004C34D6">
          <w:rPr>
            <w:rStyle w:val="Hyperlink4"/>
          </w:rPr>
          <w:t xml:space="preserve">é </w:t>
        </w:r>
        <w:r w:rsidRPr="004C34D6">
          <w:rPr>
            <w:rStyle w:val="Hyperlink4"/>
          </w:rPr>
          <w:t>centrum recyklace (ECR) v Rapotíně</w:t>
        </w:r>
      </w:hyperlink>
      <w:r w:rsidRPr="004C34D6">
        <w:rPr>
          <w:rStyle w:val="None"/>
          <w:rFonts w:ascii="Times New Roman" w:hAnsi="Times New Roman"/>
          <w:sz w:val="20"/>
          <w:szCs w:val="20"/>
        </w:rPr>
        <w:t xml:space="preserve"> u </w:t>
      </w:r>
      <w:r w:rsidRPr="004C34D6">
        <w:rPr>
          <w:rStyle w:val="None"/>
          <w:rFonts w:ascii="Times New Roman" w:hAnsi="Times New Roman"/>
          <w:sz w:val="20"/>
          <w:szCs w:val="20"/>
        </w:rPr>
        <w:t>Š</w:t>
      </w:r>
      <w:r w:rsidRPr="004C34D6">
        <w:rPr>
          <w:rStyle w:val="None"/>
          <w:rFonts w:ascii="Times New Roman" w:hAnsi="Times New Roman"/>
          <w:sz w:val="20"/>
          <w:szCs w:val="20"/>
        </w:rPr>
        <w:t>umperka je vybaveno nejmodern</w:t>
      </w:r>
      <w:r w:rsidRPr="004C34D6">
        <w:rPr>
          <w:rStyle w:val="None"/>
          <w:rFonts w:ascii="Times New Roman" w:hAnsi="Times New Roman"/>
          <w:sz w:val="20"/>
          <w:szCs w:val="20"/>
        </w:rPr>
        <w:t>ě</w:t>
      </w:r>
      <w:r w:rsidRPr="004C34D6">
        <w:rPr>
          <w:rStyle w:val="None"/>
          <w:rFonts w:ascii="Times New Roman" w:hAnsi="Times New Roman"/>
          <w:sz w:val="20"/>
          <w:szCs w:val="20"/>
        </w:rPr>
        <w:t>j</w:t>
      </w:r>
      <w:r w:rsidRPr="004C34D6">
        <w:rPr>
          <w:rStyle w:val="None"/>
          <w:rFonts w:ascii="Times New Roman" w:hAnsi="Times New Roman"/>
          <w:sz w:val="20"/>
          <w:szCs w:val="20"/>
        </w:rPr>
        <w:t xml:space="preserve">ší </w:t>
      </w:r>
      <w:r w:rsidRPr="004C34D6">
        <w:rPr>
          <w:rStyle w:val="None"/>
          <w:rFonts w:ascii="Times New Roman" w:hAnsi="Times New Roman"/>
          <w:sz w:val="20"/>
          <w:szCs w:val="20"/>
        </w:rPr>
        <w:t>technologi</w:t>
      </w:r>
      <w:r w:rsidRPr="004C34D6">
        <w:rPr>
          <w:rStyle w:val="None"/>
          <w:rFonts w:ascii="Times New Roman" w:hAnsi="Times New Roman"/>
          <w:sz w:val="20"/>
          <w:szCs w:val="20"/>
        </w:rPr>
        <w:t xml:space="preserve">í </w:t>
      </w:r>
      <w:r w:rsidRPr="004C34D6">
        <w:rPr>
          <w:rStyle w:val="None"/>
          <w:rFonts w:ascii="Times New Roman" w:hAnsi="Times New Roman"/>
          <w:sz w:val="20"/>
          <w:szCs w:val="20"/>
        </w:rPr>
        <w:t>a bylo jedn</w:t>
      </w:r>
      <w:r w:rsidRPr="004C34D6">
        <w:rPr>
          <w:rStyle w:val="None"/>
          <w:rFonts w:ascii="Times New Roman" w:hAnsi="Times New Roman"/>
          <w:sz w:val="20"/>
          <w:szCs w:val="20"/>
        </w:rPr>
        <w:t>í</w:t>
      </w:r>
      <w:r w:rsidRPr="004C34D6">
        <w:rPr>
          <w:rStyle w:val="None"/>
          <w:rFonts w:ascii="Times New Roman" w:hAnsi="Times New Roman"/>
          <w:sz w:val="20"/>
          <w:szCs w:val="20"/>
        </w:rPr>
        <w:t>m z prvn</w:t>
      </w:r>
      <w:r w:rsidRPr="004C34D6">
        <w:rPr>
          <w:rStyle w:val="None"/>
          <w:rFonts w:ascii="Times New Roman" w:hAnsi="Times New Roman"/>
          <w:sz w:val="20"/>
          <w:szCs w:val="20"/>
        </w:rPr>
        <w:t>í</w:t>
      </w:r>
      <w:r w:rsidRPr="004C34D6">
        <w:rPr>
          <w:rStyle w:val="None"/>
          <w:rFonts w:ascii="Times New Roman" w:hAnsi="Times New Roman"/>
          <w:sz w:val="20"/>
          <w:szCs w:val="20"/>
        </w:rPr>
        <w:t>ch za</w:t>
      </w:r>
      <w:r w:rsidRPr="004C34D6">
        <w:rPr>
          <w:rStyle w:val="None"/>
          <w:rFonts w:ascii="Times New Roman" w:hAnsi="Times New Roman"/>
          <w:sz w:val="20"/>
          <w:szCs w:val="20"/>
        </w:rPr>
        <w:t>ří</w:t>
      </w:r>
      <w:r w:rsidRPr="004C34D6">
        <w:rPr>
          <w:rStyle w:val="None"/>
          <w:rFonts w:ascii="Times New Roman" w:hAnsi="Times New Roman"/>
          <w:sz w:val="20"/>
          <w:szCs w:val="20"/>
        </w:rPr>
        <w:t>zen</w:t>
      </w:r>
      <w:r w:rsidRPr="004C34D6">
        <w:rPr>
          <w:rStyle w:val="None"/>
          <w:rFonts w:ascii="Times New Roman" w:hAnsi="Times New Roman"/>
          <w:sz w:val="20"/>
          <w:szCs w:val="20"/>
        </w:rPr>
        <w:t xml:space="preserve">í </w:t>
      </w:r>
      <w:r w:rsidRPr="004C34D6">
        <w:rPr>
          <w:rStyle w:val="None"/>
          <w:rFonts w:ascii="Times New Roman" w:hAnsi="Times New Roman"/>
          <w:sz w:val="20"/>
          <w:szCs w:val="20"/>
        </w:rPr>
        <w:t>sv</w:t>
      </w:r>
      <w:r w:rsidRPr="004C34D6">
        <w:rPr>
          <w:rStyle w:val="None"/>
          <w:rFonts w:ascii="Times New Roman" w:hAnsi="Times New Roman"/>
          <w:sz w:val="20"/>
          <w:szCs w:val="20"/>
        </w:rPr>
        <w:t>é</w:t>
      </w:r>
      <w:r w:rsidRPr="004C34D6">
        <w:rPr>
          <w:rStyle w:val="None"/>
          <w:rFonts w:ascii="Times New Roman" w:hAnsi="Times New Roman"/>
          <w:sz w:val="20"/>
          <w:szCs w:val="20"/>
        </w:rPr>
        <w:t>ho druhu v</w:t>
      </w:r>
      <w:r w:rsidRPr="004C34D6">
        <w:rPr>
          <w:rStyle w:val="None"/>
          <w:rFonts w:ascii="Times New Roman" w:hAnsi="Times New Roman"/>
          <w:sz w:val="20"/>
          <w:szCs w:val="20"/>
        </w:rPr>
        <w:t> Č</w:t>
      </w:r>
      <w:r w:rsidRPr="004C34D6">
        <w:rPr>
          <w:rStyle w:val="None"/>
          <w:rFonts w:ascii="Times New Roman" w:hAnsi="Times New Roman"/>
          <w:sz w:val="20"/>
          <w:szCs w:val="20"/>
        </w:rPr>
        <w:t>esk</w:t>
      </w:r>
      <w:r w:rsidRPr="004C34D6">
        <w:rPr>
          <w:rStyle w:val="None"/>
          <w:rFonts w:ascii="Times New Roman" w:hAnsi="Times New Roman"/>
          <w:sz w:val="20"/>
          <w:szCs w:val="20"/>
        </w:rPr>
        <w:t xml:space="preserve">é </w:t>
      </w:r>
      <w:r w:rsidRPr="004C34D6">
        <w:rPr>
          <w:rStyle w:val="None"/>
          <w:rFonts w:ascii="Times New Roman" w:hAnsi="Times New Roman"/>
          <w:sz w:val="20"/>
          <w:szCs w:val="20"/>
        </w:rPr>
        <w:t xml:space="preserve">republice. </w:t>
      </w:r>
      <w:r w:rsidRPr="004C34D6">
        <w:rPr>
          <w:rStyle w:val="None"/>
          <w:rFonts w:ascii="Montserrat Bold" w:hAnsi="Montserrat Bold"/>
          <w:sz w:val="20"/>
          <w:szCs w:val="20"/>
        </w:rPr>
        <w:t>EFG</w:t>
      </w:r>
      <w:r w:rsidRPr="004C34D6">
        <w:rPr>
          <w:rStyle w:val="None"/>
          <w:rFonts w:ascii="Times New Roman" w:hAnsi="Times New Roman"/>
          <w:sz w:val="20"/>
          <w:szCs w:val="20"/>
        </w:rPr>
        <w:t xml:space="preserve"> se v</w:t>
      </w:r>
      <w:r w:rsidRPr="004C34D6">
        <w:rPr>
          <w:rStyle w:val="None"/>
          <w:rFonts w:ascii="Times New Roman" w:hAnsi="Times New Roman"/>
          <w:sz w:val="20"/>
          <w:szCs w:val="20"/>
        </w:rPr>
        <w:t>ý</w:t>
      </w:r>
      <w:r w:rsidRPr="004C34D6">
        <w:rPr>
          <w:rStyle w:val="None"/>
          <w:rFonts w:ascii="Times New Roman" w:hAnsi="Times New Roman"/>
          <w:sz w:val="20"/>
          <w:szCs w:val="20"/>
        </w:rPr>
        <w:t>znamn</w:t>
      </w:r>
      <w:r w:rsidRPr="004C34D6">
        <w:rPr>
          <w:rStyle w:val="None"/>
          <w:rFonts w:ascii="Times New Roman" w:hAnsi="Times New Roman"/>
          <w:sz w:val="20"/>
          <w:szCs w:val="20"/>
        </w:rPr>
        <w:t xml:space="preserve">ě </w:t>
      </w:r>
      <w:r w:rsidRPr="004C34D6">
        <w:rPr>
          <w:rStyle w:val="None"/>
          <w:rFonts w:ascii="Times New Roman" w:hAnsi="Times New Roman"/>
          <w:sz w:val="20"/>
          <w:szCs w:val="20"/>
        </w:rPr>
        <w:t>pod</w:t>
      </w:r>
      <w:r w:rsidRPr="004C34D6">
        <w:rPr>
          <w:rStyle w:val="None"/>
          <w:rFonts w:ascii="Times New Roman" w:hAnsi="Times New Roman"/>
          <w:sz w:val="20"/>
          <w:szCs w:val="20"/>
        </w:rPr>
        <w:t>í</w:t>
      </w:r>
      <w:r w:rsidRPr="004C34D6">
        <w:rPr>
          <w:rStyle w:val="None"/>
          <w:rFonts w:ascii="Times New Roman" w:hAnsi="Times New Roman"/>
          <w:sz w:val="20"/>
          <w:szCs w:val="20"/>
        </w:rPr>
        <w:t>l</w:t>
      </w:r>
      <w:r w:rsidRPr="004C34D6">
        <w:rPr>
          <w:rStyle w:val="None"/>
          <w:rFonts w:ascii="Times New Roman" w:hAnsi="Times New Roman"/>
          <w:sz w:val="20"/>
          <w:szCs w:val="20"/>
        </w:rPr>
        <w:t xml:space="preserve">í </w:t>
      </w:r>
      <w:r w:rsidRPr="004C34D6">
        <w:rPr>
          <w:rStyle w:val="None"/>
          <w:rFonts w:ascii="Times New Roman" w:hAnsi="Times New Roman"/>
          <w:sz w:val="20"/>
          <w:szCs w:val="20"/>
        </w:rPr>
        <w:t>na v</w:t>
      </w:r>
      <w:r w:rsidRPr="004C34D6">
        <w:rPr>
          <w:rStyle w:val="None"/>
          <w:rFonts w:ascii="Times New Roman" w:hAnsi="Times New Roman"/>
          <w:sz w:val="20"/>
          <w:szCs w:val="20"/>
        </w:rPr>
        <w:t>ý</w:t>
      </w:r>
      <w:r w:rsidRPr="004C34D6">
        <w:rPr>
          <w:rStyle w:val="None"/>
          <w:rFonts w:ascii="Times New Roman" w:hAnsi="Times New Roman"/>
          <w:sz w:val="20"/>
          <w:szCs w:val="20"/>
        </w:rPr>
        <w:t>voji nov</w:t>
      </w:r>
      <w:r w:rsidRPr="004C34D6">
        <w:rPr>
          <w:rStyle w:val="None"/>
          <w:rFonts w:ascii="Times New Roman" w:hAnsi="Times New Roman"/>
          <w:sz w:val="20"/>
          <w:szCs w:val="20"/>
        </w:rPr>
        <w:t>ý</w:t>
      </w:r>
      <w:r w:rsidRPr="004C34D6">
        <w:rPr>
          <w:rStyle w:val="None"/>
          <w:rFonts w:ascii="Times New Roman" w:hAnsi="Times New Roman"/>
          <w:sz w:val="20"/>
          <w:szCs w:val="20"/>
        </w:rPr>
        <w:t>ch technologi</w:t>
      </w:r>
      <w:r w:rsidRPr="004C34D6">
        <w:rPr>
          <w:rStyle w:val="None"/>
          <w:rFonts w:ascii="Times New Roman" w:hAnsi="Times New Roman"/>
          <w:sz w:val="20"/>
          <w:szCs w:val="20"/>
        </w:rPr>
        <w:t xml:space="preserve">í </w:t>
      </w:r>
      <w:r w:rsidRPr="004C34D6">
        <w:rPr>
          <w:rStyle w:val="None"/>
          <w:rFonts w:ascii="Times New Roman" w:hAnsi="Times New Roman"/>
          <w:sz w:val="20"/>
          <w:szCs w:val="20"/>
        </w:rPr>
        <w:t xml:space="preserve">ve </w:t>
      </w:r>
      <w:r w:rsidRPr="004C34D6">
        <w:rPr>
          <w:rStyle w:val="None"/>
          <w:rFonts w:ascii="Times New Roman" w:hAnsi="Times New Roman"/>
          <w:sz w:val="20"/>
          <w:szCs w:val="20"/>
        </w:rPr>
        <w:t>spolupr</w:t>
      </w:r>
      <w:r w:rsidRPr="004C34D6">
        <w:rPr>
          <w:rStyle w:val="None"/>
          <w:rFonts w:ascii="Times New Roman" w:hAnsi="Times New Roman"/>
          <w:sz w:val="20"/>
          <w:szCs w:val="20"/>
        </w:rPr>
        <w:t>á</w:t>
      </w:r>
      <w:r w:rsidRPr="004C34D6">
        <w:rPr>
          <w:rStyle w:val="None"/>
          <w:rFonts w:ascii="Times New Roman" w:hAnsi="Times New Roman"/>
          <w:sz w:val="20"/>
          <w:szCs w:val="20"/>
        </w:rPr>
        <w:t>ci s</w:t>
      </w:r>
      <w:r w:rsidRPr="004C34D6">
        <w:rPr>
          <w:rStyle w:val="None"/>
          <w:rFonts w:ascii="Times New Roman" w:hAnsi="Times New Roman"/>
          <w:sz w:val="20"/>
          <w:szCs w:val="20"/>
        </w:rPr>
        <w:t> č</w:t>
      </w:r>
      <w:r w:rsidRPr="004C34D6">
        <w:rPr>
          <w:rStyle w:val="None"/>
          <w:rFonts w:ascii="Times New Roman" w:hAnsi="Times New Roman"/>
          <w:sz w:val="20"/>
          <w:szCs w:val="20"/>
        </w:rPr>
        <w:t>esk</w:t>
      </w:r>
      <w:r w:rsidRPr="004C34D6">
        <w:rPr>
          <w:rStyle w:val="None"/>
          <w:rFonts w:ascii="Times New Roman" w:hAnsi="Times New Roman"/>
          <w:sz w:val="20"/>
          <w:szCs w:val="20"/>
        </w:rPr>
        <w:t>ý</w:t>
      </w:r>
      <w:r w:rsidRPr="004C34D6">
        <w:rPr>
          <w:rStyle w:val="None"/>
          <w:rFonts w:ascii="Times New Roman" w:hAnsi="Times New Roman"/>
          <w:sz w:val="20"/>
          <w:szCs w:val="20"/>
        </w:rPr>
        <w:t>mi univerzitami, v</w:t>
      </w:r>
      <w:r w:rsidRPr="004C34D6">
        <w:rPr>
          <w:rStyle w:val="None"/>
          <w:rFonts w:ascii="Times New Roman" w:hAnsi="Times New Roman"/>
          <w:sz w:val="20"/>
          <w:szCs w:val="20"/>
        </w:rPr>
        <w:t>ě</w:t>
      </w:r>
      <w:r w:rsidRPr="004C34D6">
        <w:rPr>
          <w:rStyle w:val="None"/>
          <w:rFonts w:ascii="Times New Roman" w:hAnsi="Times New Roman"/>
          <w:sz w:val="20"/>
          <w:szCs w:val="20"/>
        </w:rPr>
        <w:t>nuje se problematice ukl</w:t>
      </w:r>
      <w:r w:rsidRPr="004C34D6">
        <w:rPr>
          <w:rStyle w:val="None"/>
          <w:rFonts w:ascii="Times New Roman" w:hAnsi="Times New Roman"/>
          <w:sz w:val="20"/>
          <w:szCs w:val="20"/>
        </w:rPr>
        <w:t>á</w:t>
      </w:r>
      <w:r w:rsidRPr="004C34D6">
        <w:rPr>
          <w:rStyle w:val="None"/>
          <w:rFonts w:ascii="Times New Roman" w:hAnsi="Times New Roman"/>
          <w:sz w:val="20"/>
          <w:szCs w:val="20"/>
        </w:rPr>
        <w:t>d</w:t>
      </w:r>
      <w:r w:rsidRPr="004C34D6">
        <w:rPr>
          <w:rStyle w:val="None"/>
          <w:rFonts w:ascii="Times New Roman" w:hAnsi="Times New Roman"/>
          <w:sz w:val="20"/>
          <w:szCs w:val="20"/>
        </w:rPr>
        <w:t>á</w:t>
      </w:r>
      <w:r w:rsidRPr="004C34D6">
        <w:rPr>
          <w:rStyle w:val="None"/>
          <w:rFonts w:ascii="Times New Roman" w:hAnsi="Times New Roman"/>
          <w:sz w:val="20"/>
          <w:szCs w:val="20"/>
        </w:rPr>
        <w:t>n</w:t>
      </w:r>
      <w:r w:rsidRPr="004C34D6">
        <w:rPr>
          <w:rStyle w:val="None"/>
          <w:rFonts w:ascii="Times New Roman" w:hAnsi="Times New Roman"/>
          <w:sz w:val="20"/>
          <w:szCs w:val="20"/>
        </w:rPr>
        <w:t xml:space="preserve">í </w:t>
      </w:r>
      <w:r w:rsidRPr="004C34D6">
        <w:rPr>
          <w:rStyle w:val="None"/>
          <w:rFonts w:ascii="Times New Roman" w:hAnsi="Times New Roman"/>
          <w:sz w:val="20"/>
          <w:szCs w:val="20"/>
        </w:rPr>
        <w:t>elektrick</w:t>
      </w:r>
      <w:r w:rsidRPr="004C34D6">
        <w:rPr>
          <w:rStyle w:val="None"/>
          <w:rFonts w:ascii="Times New Roman" w:hAnsi="Times New Roman"/>
          <w:sz w:val="20"/>
          <w:szCs w:val="20"/>
        </w:rPr>
        <w:t xml:space="preserve">é </w:t>
      </w:r>
      <w:r w:rsidRPr="004C34D6">
        <w:rPr>
          <w:rStyle w:val="None"/>
          <w:rFonts w:ascii="Times New Roman" w:hAnsi="Times New Roman"/>
          <w:sz w:val="20"/>
          <w:szCs w:val="20"/>
        </w:rPr>
        <w:t>energie a v</w:t>
      </w:r>
      <w:r w:rsidRPr="004C34D6">
        <w:rPr>
          <w:rStyle w:val="None"/>
          <w:rFonts w:ascii="Times New Roman" w:hAnsi="Times New Roman"/>
          <w:sz w:val="20"/>
          <w:szCs w:val="20"/>
        </w:rPr>
        <w:t>ý</w:t>
      </w:r>
      <w:r w:rsidRPr="004C34D6">
        <w:rPr>
          <w:rStyle w:val="None"/>
          <w:rFonts w:ascii="Times New Roman" w:hAnsi="Times New Roman"/>
          <w:sz w:val="20"/>
          <w:szCs w:val="20"/>
        </w:rPr>
        <w:t>rob</w:t>
      </w:r>
      <w:r w:rsidRPr="004C34D6">
        <w:rPr>
          <w:rStyle w:val="None"/>
          <w:rFonts w:ascii="Times New Roman" w:hAnsi="Times New Roman"/>
          <w:sz w:val="20"/>
          <w:szCs w:val="20"/>
        </w:rPr>
        <w:t xml:space="preserve">ě </w:t>
      </w:r>
      <w:r w:rsidRPr="004C34D6">
        <w:rPr>
          <w:rStyle w:val="None"/>
          <w:rFonts w:ascii="Times New Roman" w:hAnsi="Times New Roman"/>
          <w:sz w:val="20"/>
          <w:szCs w:val="20"/>
        </w:rPr>
        <w:t>energie v</w:t>
      </w:r>
      <w:r w:rsidRPr="004C34D6">
        <w:rPr>
          <w:rStyle w:val="None"/>
          <w:rFonts w:ascii="Times New Roman" w:hAnsi="Times New Roman"/>
          <w:sz w:val="20"/>
          <w:szCs w:val="20"/>
        </w:rPr>
        <w:t> </w:t>
      </w:r>
      <w:r w:rsidRPr="004C34D6">
        <w:rPr>
          <w:rStyle w:val="None"/>
          <w:rFonts w:ascii="Times New Roman" w:hAnsi="Times New Roman"/>
          <w:sz w:val="20"/>
          <w:szCs w:val="20"/>
        </w:rPr>
        <w:t>sol</w:t>
      </w:r>
      <w:r w:rsidRPr="004C34D6">
        <w:rPr>
          <w:rStyle w:val="None"/>
          <w:rFonts w:ascii="Times New Roman" w:hAnsi="Times New Roman"/>
          <w:sz w:val="20"/>
          <w:szCs w:val="20"/>
        </w:rPr>
        <w:t>á</w:t>
      </w:r>
      <w:r w:rsidRPr="004C34D6">
        <w:rPr>
          <w:rStyle w:val="None"/>
          <w:rFonts w:ascii="Times New Roman" w:hAnsi="Times New Roman"/>
          <w:sz w:val="20"/>
          <w:szCs w:val="20"/>
        </w:rPr>
        <w:t>rn</w:t>
      </w:r>
      <w:r w:rsidRPr="004C34D6">
        <w:rPr>
          <w:rStyle w:val="None"/>
          <w:rFonts w:ascii="Times New Roman" w:hAnsi="Times New Roman"/>
          <w:sz w:val="20"/>
          <w:szCs w:val="20"/>
        </w:rPr>
        <w:t>í</w:t>
      </w:r>
      <w:r w:rsidRPr="004C34D6">
        <w:rPr>
          <w:rStyle w:val="None"/>
          <w:rFonts w:ascii="Times New Roman" w:hAnsi="Times New Roman"/>
          <w:sz w:val="20"/>
          <w:szCs w:val="20"/>
        </w:rPr>
        <w:t>ch elektr</w:t>
      </w:r>
      <w:r w:rsidRPr="004C34D6">
        <w:rPr>
          <w:rStyle w:val="None"/>
          <w:rFonts w:ascii="Times New Roman" w:hAnsi="Times New Roman"/>
          <w:sz w:val="20"/>
          <w:szCs w:val="20"/>
        </w:rPr>
        <w:t>á</w:t>
      </w:r>
      <w:r w:rsidRPr="004C34D6">
        <w:rPr>
          <w:rStyle w:val="None"/>
          <w:rFonts w:ascii="Times New Roman" w:hAnsi="Times New Roman"/>
          <w:sz w:val="20"/>
          <w:szCs w:val="20"/>
        </w:rPr>
        <w:t>rn</w:t>
      </w:r>
      <w:r w:rsidRPr="004C34D6">
        <w:rPr>
          <w:rStyle w:val="None"/>
          <w:rFonts w:ascii="Times New Roman" w:hAnsi="Times New Roman"/>
          <w:sz w:val="20"/>
          <w:szCs w:val="20"/>
        </w:rPr>
        <w:t>á</w:t>
      </w:r>
      <w:r w:rsidRPr="004C34D6">
        <w:rPr>
          <w:rStyle w:val="None"/>
          <w:rFonts w:ascii="Times New Roman" w:hAnsi="Times New Roman"/>
          <w:sz w:val="20"/>
          <w:szCs w:val="20"/>
        </w:rPr>
        <w:t>ch. Viz</w:t>
      </w:r>
      <w:r w:rsidRPr="004C34D6">
        <w:rPr>
          <w:rStyle w:val="None"/>
          <w:rFonts w:ascii="Times New Roman" w:hAnsi="Times New Roman"/>
          <w:sz w:val="20"/>
          <w:szCs w:val="20"/>
        </w:rPr>
        <w:t xml:space="preserve">í </w:t>
      </w:r>
      <w:r w:rsidRPr="004C34D6">
        <w:rPr>
          <w:rStyle w:val="None"/>
          <w:rFonts w:ascii="Times New Roman" w:hAnsi="Times New Roman"/>
          <w:sz w:val="20"/>
          <w:szCs w:val="20"/>
        </w:rPr>
        <w:t>spole</w:t>
      </w:r>
      <w:r w:rsidRPr="004C34D6">
        <w:rPr>
          <w:rStyle w:val="None"/>
          <w:rFonts w:ascii="Times New Roman" w:hAnsi="Times New Roman"/>
          <w:sz w:val="20"/>
          <w:szCs w:val="20"/>
        </w:rPr>
        <w:t>č</w:t>
      </w:r>
      <w:r w:rsidRPr="004C34D6">
        <w:rPr>
          <w:rStyle w:val="None"/>
          <w:rFonts w:ascii="Times New Roman" w:hAnsi="Times New Roman"/>
          <w:sz w:val="20"/>
          <w:szCs w:val="20"/>
        </w:rPr>
        <w:t>nosti je podpora zodpov</w:t>
      </w:r>
      <w:r w:rsidRPr="004C34D6">
        <w:rPr>
          <w:rStyle w:val="None"/>
          <w:rFonts w:ascii="Times New Roman" w:hAnsi="Times New Roman"/>
          <w:sz w:val="20"/>
          <w:szCs w:val="20"/>
        </w:rPr>
        <w:t>ě</w:t>
      </w:r>
      <w:r w:rsidRPr="004C34D6">
        <w:rPr>
          <w:rStyle w:val="None"/>
          <w:rFonts w:ascii="Times New Roman" w:hAnsi="Times New Roman"/>
          <w:sz w:val="20"/>
          <w:szCs w:val="20"/>
        </w:rPr>
        <w:t>dn</w:t>
      </w:r>
      <w:r w:rsidRPr="004C34D6">
        <w:rPr>
          <w:rStyle w:val="None"/>
          <w:rFonts w:ascii="Times New Roman" w:hAnsi="Times New Roman"/>
          <w:sz w:val="20"/>
          <w:szCs w:val="20"/>
        </w:rPr>
        <w:t>é</w:t>
      </w:r>
      <w:r w:rsidRPr="004C34D6">
        <w:rPr>
          <w:rStyle w:val="None"/>
          <w:rFonts w:ascii="Times New Roman" w:hAnsi="Times New Roman"/>
          <w:sz w:val="20"/>
          <w:szCs w:val="20"/>
        </w:rPr>
        <w:t>ho nakl</w:t>
      </w:r>
      <w:r w:rsidRPr="004C34D6">
        <w:rPr>
          <w:rStyle w:val="None"/>
          <w:rFonts w:ascii="Times New Roman" w:hAnsi="Times New Roman"/>
          <w:sz w:val="20"/>
          <w:szCs w:val="20"/>
        </w:rPr>
        <w:t>á</w:t>
      </w:r>
      <w:r w:rsidRPr="004C34D6">
        <w:rPr>
          <w:rStyle w:val="None"/>
          <w:rFonts w:ascii="Times New Roman" w:hAnsi="Times New Roman"/>
          <w:sz w:val="20"/>
          <w:szCs w:val="20"/>
        </w:rPr>
        <w:t>d</w:t>
      </w:r>
      <w:r w:rsidRPr="004C34D6">
        <w:rPr>
          <w:rStyle w:val="None"/>
          <w:rFonts w:ascii="Times New Roman" w:hAnsi="Times New Roman"/>
          <w:sz w:val="20"/>
          <w:szCs w:val="20"/>
        </w:rPr>
        <w:t>á</w:t>
      </w:r>
      <w:r w:rsidRPr="004C34D6">
        <w:rPr>
          <w:rStyle w:val="None"/>
          <w:rFonts w:ascii="Times New Roman" w:hAnsi="Times New Roman"/>
          <w:sz w:val="20"/>
          <w:szCs w:val="20"/>
        </w:rPr>
        <w:t>n</w:t>
      </w:r>
      <w:r w:rsidRPr="004C34D6">
        <w:rPr>
          <w:rStyle w:val="None"/>
          <w:rFonts w:ascii="Times New Roman" w:hAnsi="Times New Roman"/>
          <w:sz w:val="20"/>
          <w:szCs w:val="20"/>
        </w:rPr>
        <w:t xml:space="preserve">í </w:t>
      </w:r>
      <w:r w:rsidRPr="004C34D6">
        <w:rPr>
          <w:rStyle w:val="None"/>
          <w:rFonts w:ascii="Times New Roman" w:hAnsi="Times New Roman"/>
          <w:sz w:val="20"/>
          <w:szCs w:val="20"/>
        </w:rPr>
        <w:t>s</w:t>
      </w:r>
      <w:r w:rsidRPr="004C34D6">
        <w:rPr>
          <w:rStyle w:val="None"/>
          <w:rFonts w:ascii="Times New Roman" w:hAnsi="Times New Roman"/>
          <w:sz w:val="20"/>
          <w:szCs w:val="20"/>
        </w:rPr>
        <w:t> </w:t>
      </w:r>
      <w:r w:rsidRPr="004C34D6">
        <w:rPr>
          <w:rStyle w:val="None"/>
          <w:rFonts w:ascii="Times New Roman" w:hAnsi="Times New Roman"/>
          <w:sz w:val="20"/>
          <w:szCs w:val="20"/>
        </w:rPr>
        <w:t>odpady a snaha p</w:t>
      </w:r>
      <w:r w:rsidRPr="004C34D6">
        <w:rPr>
          <w:rStyle w:val="None"/>
          <w:rFonts w:ascii="Times New Roman" w:hAnsi="Times New Roman"/>
          <w:sz w:val="20"/>
          <w:szCs w:val="20"/>
        </w:rPr>
        <w:t>ř</w:t>
      </w:r>
      <w:r w:rsidRPr="004C34D6">
        <w:rPr>
          <w:rStyle w:val="None"/>
          <w:rFonts w:ascii="Times New Roman" w:hAnsi="Times New Roman"/>
          <w:sz w:val="20"/>
          <w:szCs w:val="20"/>
        </w:rPr>
        <w:t>isp</w:t>
      </w:r>
      <w:r w:rsidRPr="004C34D6">
        <w:rPr>
          <w:rStyle w:val="None"/>
          <w:rFonts w:ascii="Times New Roman" w:hAnsi="Times New Roman"/>
          <w:sz w:val="20"/>
          <w:szCs w:val="20"/>
        </w:rPr>
        <w:t>ě</w:t>
      </w:r>
      <w:r w:rsidRPr="004C34D6">
        <w:rPr>
          <w:rStyle w:val="None"/>
          <w:rFonts w:ascii="Times New Roman" w:hAnsi="Times New Roman"/>
          <w:sz w:val="20"/>
          <w:szCs w:val="20"/>
        </w:rPr>
        <w:t>t k</w:t>
      </w:r>
      <w:r w:rsidRPr="004C34D6">
        <w:rPr>
          <w:rStyle w:val="None"/>
          <w:rFonts w:ascii="Times New Roman" w:hAnsi="Times New Roman"/>
          <w:sz w:val="20"/>
          <w:szCs w:val="20"/>
        </w:rPr>
        <w:t> </w:t>
      </w:r>
      <w:r w:rsidRPr="004C34D6">
        <w:rPr>
          <w:rStyle w:val="None"/>
          <w:rFonts w:ascii="Times New Roman" w:hAnsi="Times New Roman"/>
          <w:sz w:val="20"/>
          <w:szCs w:val="20"/>
        </w:rPr>
        <w:t>rozvoji energetick</w:t>
      </w:r>
      <w:r w:rsidRPr="004C34D6">
        <w:rPr>
          <w:rStyle w:val="None"/>
          <w:rFonts w:ascii="Times New Roman" w:hAnsi="Times New Roman"/>
          <w:sz w:val="20"/>
          <w:szCs w:val="20"/>
        </w:rPr>
        <w:t>é</w:t>
      </w:r>
      <w:r w:rsidRPr="004C34D6">
        <w:rPr>
          <w:rStyle w:val="None"/>
          <w:rFonts w:ascii="Times New Roman" w:hAnsi="Times New Roman"/>
          <w:sz w:val="20"/>
          <w:szCs w:val="20"/>
        </w:rPr>
        <w:t xml:space="preserve">ho segmentu </w:t>
      </w:r>
      <w:r w:rsidRPr="004C34D6">
        <w:rPr>
          <w:rStyle w:val="None"/>
          <w:rFonts w:ascii="Times New Roman" w:hAnsi="Times New Roman"/>
          <w:sz w:val="20"/>
          <w:szCs w:val="20"/>
        </w:rPr>
        <w:t>š</w:t>
      </w:r>
      <w:r w:rsidRPr="004C34D6">
        <w:rPr>
          <w:rStyle w:val="None"/>
          <w:rFonts w:ascii="Times New Roman" w:hAnsi="Times New Roman"/>
          <w:sz w:val="20"/>
          <w:szCs w:val="20"/>
        </w:rPr>
        <w:t>etrn</w:t>
      </w:r>
      <w:r w:rsidRPr="004C34D6">
        <w:rPr>
          <w:rStyle w:val="None"/>
          <w:rFonts w:ascii="Times New Roman" w:hAnsi="Times New Roman"/>
          <w:sz w:val="20"/>
          <w:szCs w:val="20"/>
        </w:rPr>
        <w:t>é</w:t>
      </w:r>
      <w:r w:rsidRPr="004C34D6">
        <w:rPr>
          <w:rStyle w:val="None"/>
          <w:rFonts w:ascii="Times New Roman" w:hAnsi="Times New Roman"/>
          <w:sz w:val="20"/>
          <w:szCs w:val="20"/>
        </w:rPr>
        <w:t>mu k</w:t>
      </w:r>
      <w:r w:rsidRPr="004C34D6">
        <w:rPr>
          <w:rStyle w:val="None"/>
          <w:rFonts w:ascii="Times New Roman" w:hAnsi="Times New Roman"/>
          <w:sz w:val="20"/>
          <w:szCs w:val="20"/>
        </w:rPr>
        <w:t> ž</w:t>
      </w:r>
      <w:r w:rsidRPr="004C34D6">
        <w:rPr>
          <w:rStyle w:val="None"/>
          <w:rFonts w:ascii="Times New Roman" w:hAnsi="Times New Roman"/>
          <w:sz w:val="20"/>
          <w:szCs w:val="20"/>
        </w:rPr>
        <w:t>ivotn</w:t>
      </w:r>
      <w:r w:rsidRPr="004C34D6">
        <w:rPr>
          <w:rStyle w:val="None"/>
          <w:rFonts w:ascii="Times New Roman" w:hAnsi="Times New Roman"/>
          <w:sz w:val="20"/>
          <w:szCs w:val="20"/>
        </w:rPr>
        <w:t>í</w:t>
      </w:r>
      <w:r w:rsidRPr="004C34D6">
        <w:rPr>
          <w:rStyle w:val="None"/>
          <w:rFonts w:ascii="Times New Roman" w:hAnsi="Times New Roman"/>
          <w:sz w:val="20"/>
          <w:szCs w:val="20"/>
        </w:rPr>
        <w:t>mu prost</w:t>
      </w:r>
      <w:r w:rsidRPr="004C34D6">
        <w:rPr>
          <w:rStyle w:val="None"/>
          <w:rFonts w:ascii="Times New Roman" w:hAnsi="Times New Roman"/>
          <w:sz w:val="20"/>
          <w:szCs w:val="20"/>
        </w:rPr>
        <w:t>ř</w:t>
      </w:r>
      <w:r w:rsidRPr="004C34D6">
        <w:rPr>
          <w:rStyle w:val="None"/>
          <w:rFonts w:ascii="Times New Roman" w:hAnsi="Times New Roman"/>
          <w:sz w:val="20"/>
          <w:szCs w:val="20"/>
        </w:rPr>
        <w:t>ed</w:t>
      </w:r>
      <w:r w:rsidRPr="004C34D6">
        <w:rPr>
          <w:rStyle w:val="None"/>
          <w:rFonts w:ascii="Times New Roman" w:hAnsi="Times New Roman"/>
          <w:sz w:val="20"/>
          <w:szCs w:val="20"/>
        </w:rPr>
        <w:t>í</w:t>
      </w:r>
      <w:r w:rsidRPr="004C34D6">
        <w:rPr>
          <w:rStyle w:val="None"/>
          <w:rFonts w:ascii="Times New Roman" w:hAnsi="Times New Roman"/>
          <w:sz w:val="20"/>
          <w:szCs w:val="20"/>
        </w:rPr>
        <w:t>.</w:t>
      </w:r>
    </w:p>
    <w:sectPr w:rsidR="00055AF0" w:rsidRPr="004C34D6">
      <w:headerReference w:type="default" r:id="rId14"/>
      <w:footerReference w:type="default" r:id="rId15"/>
      <w:pgSz w:w="11900" w:h="16840"/>
      <w:pgMar w:top="1417" w:right="1417" w:bottom="1417" w:left="1417" w:header="249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88E" w:rsidRDefault="008A188E">
      <w:r>
        <w:separator/>
      </w:r>
    </w:p>
  </w:endnote>
  <w:endnote w:type="continuationSeparator" w:id="0">
    <w:p w:rsidR="008A188E" w:rsidRDefault="008A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ontserrat SemiBold">
    <w:altName w:val="Times New Roman"/>
    <w:charset w:val="00"/>
    <w:family w:val="roman"/>
    <w:pitch w:val="default"/>
  </w:font>
  <w:font w:name="Montserrat Bold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Regular">
    <w:altName w:val="Times New Roman"/>
    <w:charset w:val="00"/>
    <w:family w:val="roman"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AF0" w:rsidRDefault="00055AF0">
    <w:pPr>
      <w:pStyle w:val="Zpat"/>
      <w:tabs>
        <w:tab w:val="clear" w:pos="9072"/>
        <w:tab w:val="right" w:pos="904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88E" w:rsidRDefault="008A188E">
      <w:r>
        <w:separator/>
      </w:r>
    </w:p>
  </w:footnote>
  <w:footnote w:type="continuationSeparator" w:id="0">
    <w:p w:rsidR="008A188E" w:rsidRDefault="008A1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AF0" w:rsidRDefault="008A188E">
    <w:pPr>
      <w:pStyle w:val="Zhlav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-57149</wp:posOffset>
          </wp:positionH>
          <wp:positionV relativeFrom="page">
            <wp:posOffset>143510</wp:posOffset>
          </wp:positionV>
          <wp:extent cx="7644765" cy="1718945"/>
          <wp:effectExtent l="0" t="0" r="0" b="0"/>
          <wp:wrapNone/>
          <wp:docPr id="1073741825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4765" cy="1718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-58420</wp:posOffset>
          </wp:positionH>
          <wp:positionV relativeFrom="page">
            <wp:posOffset>9732009</wp:posOffset>
          </wp:positionV>
          <wp:extent cx="7618001" cy="110490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df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001" cy="1104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F0"/>
    <w:rsid w:val="00055AF0"/>
    <w:rsid w:val="004C34D6"/>
    <w:rsid w:val="008A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75CAD-D5D4-44F8-8221-8A47A70A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Montserrat SemiBold" w:eastAsia="Montserrat SemiBold" w:hAnsi="Montserrat SemiBold" w:cs="Montserrat SemiBold"/>
      <w:b/>
      <w:bCs/>
      <w:outline w:val="0"/>
      <w:color w:val="0563C1"/>
      <w:sz w:val="22"/>
      <w:szCs w:val="22"/>
      <w:u w:val="single" w:color="0563C1"/>
    </w:rPr>
  </w:style>
  <w:style w:type="character" w:customStyle="1" w:styleId="Hyperlink1">
    <w:name w:val="Hyperlink.1"/>
    <w:basedOn w:val="Link"/>
    <w:rPr>
      <w:rFonts w:ascii="Montserrat Bold" w:eastAsia="Montserrat Bold" w:hAnsi="Montserrat Bold" w:cs="Montserrat Bold"/>
      <w:outline w:val="0"/>
      <w:color w:val="0563C1"/>
      <w:sz w:val="20"/>
      <w:szCs w:val="20"/>
      <w:u w:val="single" w:color="0563C1"/>
    </w:rPr>
  </w:style>
  <w:style w:type="character" w:customStyle="1" w:styleId="Hyperlink2">
    <w:name w:val="Hyperlink.2"/>
    <w:basedOn w:val="Link"/>
    <w:rPr>
      <w:rFonts w:ascii="Times New Roman" w:eastAsia="Times New Roman" w:hAnsi="Times New Roman" w:cs="Times New Roman"/>
      <w:outline w:val="0"/>
      <w:color w:val="0563C1"/>
      <w:sz w:val="20"/>
      <w:szCs w:val="20"/>
      <w:u w:val="single" w:color="0563C1"/>
    </w:rPr>
  </w:style>
  <w:style w:type="character" w:customStyle="1" w:styleId="None">
    <w:name w:val="None"/>
  </w:style>
  <w:style w:type="character" w:customStyle="1" w:styleId="Hyperlink3">
    <w:name w:val="Hyperlink.3"/>
    <w:basedOn w:val="None"/>
    <w:rPr>
      <w:rFonts w:ascii="Times New Roman" w:eastAsia="Times New Roman" w:hAnsi="Times New Roman" w:cs="Times New Roman"/>
      <w:outline w:val="0"/>
      <w:color w:val="990033"/>
      <w:sz w:val="20"/>
      <w:szCs w:val="20"/>
      <w:u w:val="single" w:color="990033"/>
    </w:rPr>
  </w:style>
  <w:style w:type="character" w:customStyle="1" w:styleId="Hyperlink4">
    <w:name w:val="Hyperlink.4"/>
    <w:basedOn w:val="Link"/>
    <w:rPr>
      <w:rFonts w:ascii="Montserrat Bold" w:eastAsia="Montserrat Bold" w:hAnsi="Montserrat Bold" w:cs="Montserrat Bold"/>
      <w:outline w:val="0"/>
      <w:color w:val="000000"/>
      <w:sz w:val="20"/>
      <w:szCs w:val="2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f-group.cz/" TargetMode="External"/><Relationship Id="rId13" Type="http://schemas.openxmlformats.org/officeDocument/2006/relationships/hyperlink" Target="http://www.ecr-rapotin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cr-rapotin.cz/#rapotin" TargetMode="External"/><Relationship Id="rId12" Type="http://schemas.openxmlformats.org/officeDocument/2006/relationships/hyperlink" Target="https://www.ef-group.cz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tuv-sud.cz/cz-cz" TargetMode="External"/><Relationship Id="rId11" Type="http://schemas.openxmlformats.org/officeDocument/2006/relationships/hyperlink" Target="mailto:marcela.stefcova@crestcom.cz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ef-group.cz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cr-rapotin.cz/#rapoti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Linhartová</dc:creator>
  <cp:lastModifiedBy>Pavla Linhartová</cp:lastModifiedBy>
  <cp:revision>2</cp:revision>
  <dcterms:created xsi:type="dcterms:W3CDTF">2019-09-23T14:42:00Z</dcterms:created>
  <dcterms:modified xsi:type="dcterms:W3CDTF">2019-09-23T14:42:00Z</dcterms:modified>
</cp:coreProperties>
</file>